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FCB16" w14:textId="15621B02" w:rsidR="00DF0E84" w:rsidRPr="00823BF9" w:rsidRDefault="00B2095E">
      <w:pPr>
        <w:pStyle w:val="P68B1DB1-Normlny1"/>
        <w:rPr>
          <w:lang w:val="en-US"/>
        </w:rPr>
      </w:pPr>
      <w:r w:rsidRPr="00823BF9">
        <w:rPr>
          <w:lang w:val="en-US"/>
        </w:rPr>
        <w:t>Access Control 3.0</w:t>
      </w:r>
    </w:p>
    <w:p w14:paraId="4C2B52EB" w14:textId="77777777" w:rsidR="00DF0E84" w:rsidRPr="00823BF9" w:rsidRDefault="00DF0E84">
      <w:pPr>
        <w:rPr>
          <w:color w:val="FF0000"/>
          <w:sz w:val="28"/>
          <w:lang w:val="en-US"/>
        </w:rPr>
      </w:pPr>
    </w:p>
    <w:p w14:paraId="62A2FC6D" w14:textId="4DAEF64A" w:rsidR="00DF0E84" w:rsidRPr="00823BF9" w:rsidRDefault="00B2095E">
      <w:pPr>
        <w:pStyle w:val="P68B1DB1-Normlny2"/>
        <w:rPr>
          <w:lang w:val="en-US"/>
        </w:rPr>
      </w:pPr>
      <w:proofErr w:type="spellStart"/>
      <w:r w:rsidRPr="00823BF9">
        <w:rPr>
          <w:lang w:val="en-US"/>
        </w:rPr>
        <w:t>Landingpage</w:t>
      </w:r>
      <w:proofErr w:type="spellEnd"/>
    </w:p>
    <w:p w14:paraId="09AA73F0" w14:textId="7E73CD29" w:rsidR="00DF0E84" w:rsidRPr="00823BF9" w:rsidRDefault="00B2095E">
      <w:pPr>
        <w:rPr>
          <w:lang w:val="en-US"/>
        </w:rPr>
      </w:pPr>
      <w:proofErr w:type="spellStart"/>
      <w:r w:rsidRPr="00823BF9">
        <w:rPr>
          <w:color w:val="FF0000"/>
          <w:lang w:val="en-US"/>
        </w:rPr>
        <w:t>Überschrift</w:t>
      </w:r>
      <w:proofErr w:type="spellEnd"/>
      <w:r w:rsidRPr="00823BF9">
        <w:rPr>
          <w:color w:val="FF0000"/>
          <w:lang w:val="en-US"/>
        </w:rPr>
        <w:t xml:space="preserve">: </w:t>
      </w:r>
      <w:r w:rsidRPr="00823BF9">
        <w:rPr>
          <w:b/>
          <w:lang w:val="en-US"/>
        </w:rPr>
        <w:t>Access Control 3.0</w:t>
      </w:r>
    </w:p>
    <w:p w14:paraId="13B0F65A" w14:textId="77777777" w:rsidR="00DF0E84" w:rsidRPr="00717D96" w:rsidRDefault="00B2095E">
      <w:pPr>
        <w:rPr>
          <w:lang w:val="de-DE"/>
        </w:rPr>
      </w:pPr>
      <w:r w:rsidRPr="00717D96">
        <w:rPr>
          <w:color w:val="FF0000"/>
          <w:lang w:val="de-DE"/>
        </w:rPr>
        <w:t>Zwischenüberschrift:</w:t>
      </w:r>
      <w:r w:rsidRPr="00717D96">
        <w:rPr>
          <w:lang w:val="de-DE"/>
        </w:rPr>
        <w:t xml:space="preserve"> Zutrittskontrollsysteme entwickeln sich weiter: Sind Sie auf dem Laufenden? </w:t>
      </w:r>
    </w:p>
    <w:p w14:paraId="077A2F13" w14:textId="5667453E" w:rsidR="00DF0E84" w:rsidRPr="00717D96" w:rsidRDefault="00B2095E">
      <w:pPr>
        <w:rPr>
          <w:lang w:val="de-DE"/>
        </w:rPr>
      </w:pPr>
      <w:r w:rsidRPr="00717D96">
        <w:rPr>
          <w:lang w:val="de-DE"/>
        </w:rPr>
        <w:t xml:space="preserve">Holen Sie sich unser neuestes E-Book, um die </w:t>
      </w:r>
      <w:r w:rsidRPr="00717D96">
        <w:rPr>
          <w:b/>
          <w:lang w:val="de-DE"/>
        </w:rPr>
        <w:t>7 Säulen einer zukunftssicheren Wohnlösung</w:t>
      </w:r>
      <w:r w:rsidRPr="00717D96">
        <w:rPr>
          <w:lang w:val="de-DE"/>
        </w:rPr>
        <w:t xml:space="preserve"> zu entdecken und sie zu nutzen, um die Bedürfnisse Ihrer Kunden zu erkennen und erfolgreich zu sein</w:t>
      </w:r>
    </w:p>
    <w:p w14:paraId="0FAA0BF5" w14:textId="6FDC2B32" w:rsidR="00DF0E84" w:rsidRPr="00717D96" w:rsidRDefault="00B2095E">
      <w:pPr>
        <w:pStyle w:val="P68B1DB1-Normlny3"/>
        <w:rPr>
          <w:lang w:val="de-DE"/>
        </w:rPr>
      </w:pPr>
      <w:r w:rsidRPr="00717D96">
        <w:rPr>
          <w:color w:val="FF0000"/>
          <w:lang w:val="de-DE"/>
        </w:rPr>
        <w:t xml:space="preserve">CTA: </w:t>
      </w:r>
      <w:r w:rsidRPr="00717D96">
        <w:rPr>
          <w:lang w:val="de-DE"/>
        </w:rPr>
        <w:t>E-Book herunterladen</w:t>
      </w:r>
    </w:p>
    <w:p w14:paraId="606A2315" w14:textId="77777777" w:rsidR="00DF0E84" w:rsidRPr="00717D96" w:rsidRDefault="00DF0E84">
      <w:pPr>
        <w:rPr>
          <w:b/>
          <w:lang w:val="de-DE"/>
        </w:rPr>
      </w:pPr>
    </w:p>
    <w:p w14:paraId="0C47E87A" w14:textId="2836F1ED" w:rsidR="00DF0E84" w:rsidRPr="00717D96" w:rsidRDefault="00B2095E">
      <w:pPr>
        <w:pStyle w:val="P68B1DB1-Normlny4"/>
        <w:rPr>
          <w:lang w:val="de-DE"/>
        </w:rPr>
      </w:pPr>
      <w:r w:rsidRPr="00717D96">
        <w:rPr>
          <w:lang w:val="de-DE"/>
        </w:rPr>
        <w:t>Was ist Access Control 3.0 – und warum sollten Sie sich dafür interessieren?</w:t>
      </w:r>
    </w:p>
    <w:p w14:paraId="434285DB" w14:textId="4F9B2F4A" w:rsidR="00DF0E84" w:rsidRPr="00717D96" w:rsidRDefault="00B2095E">
      <w:pPr>
        <w:rPr>
          <w:lang w:val="de-DE"/>
        </w:rPr>
      </w:pPr>
      <w:r w:rsidRPr="00717D96">
        <w:rPr>
          <w:b/>
          <w:lang w:val="de-DE"/>
        </w:rPr>
        <w:t>Access 3.0 stellt einen bedeutenden, grundlegenden Wandel in der Technologie dar</w:t>
      </w:r>
      <w:r w:rsidRPr="00717D96">
        <w:rPr>
          <w:lang w:val="de-DE"/>
        </w:rPr>
        <w:t xml:space="preserve">. Die Ära der einfachen Schlösser und Schlüssel wurde in den 1980er-Jahren mit der Erfindung von RFID und Chips überflüssig, und bald wird auch diese Technologie ein Relikt der Vergangenheit sein. </w:t>
      </w:r>
    </w:p>
    <w:p w14:paraId="1B3AC359" w14:textId="0F721017" w:rsidR="00DF0E84" w:rsidRPr="00717D96" w:rsidRDefault="00B2095E">
      <w:pPr>
        <w:pStyle w:val="P68B1DB1-Normlny4"/>
        <w:rPr>
          <w:lang w:val="de-DE"/>
        </w:rPr>
      </w:pPr>
      <w:r w:rsidRPr="00717D96">
        <w:rPr>
          <w:lang w:val="de-DE"/>
        </w:rPr>
        <w:t>Laden Sie das E-Book herunter und finden Sie Folgendes heraus:</w:t>
      </w:r>
    </w:p>
    <w:p w14:paraId="0777636C" w14:textId="783A682D" w:rsidR="00DF0E84" w:rsidRPr="00717D96" w:rsidRDefault="00B2095E">
      <w:pPr>
        <w:pStyle w:val="Odstavecseseznamem"/>
        <w:numPr>
          <w:ilvl w:val="0"/>
          <w:numId w:val="3"/>
        </w:numPr>
        <w:rPr>
          <w:lang w:val="de-DE"/>
        </w:rPr>
      </w:pPr>
      <w:r w:rsidRPr="00717D96">
        <w:rPr>
          <w:lang w:val="de-DE"/>
        </w:rPr>
        <w:t xml:space="preserve">Was </w:t>
      </w:r>
      <w:r w:rsidRPr="00717D96">
        <w:rPr>
          <w:b/>
          <w:lang w:val="de-DE"/>
        </w:rPr>
        <w:t>Access Control 3.0</w:t>
      </w:r>
      <w:r w:rsidRPr="00717D96">
        <w:rPr>
          <w:lang w:val="de-DE"/>
        </w:rPr>
        <w:t xml:space="preserve"> bedeutet</w:t>
      </w:r>
    </w:p>
    <w:p w14:paraId="27F40BBF" w14:textId="53F0E049" w:rsidR="00DF0E84" w:rsidRPr="00717D96" w:rsidRDefault="00B2095E">
      <w:pPr>
        <w:pStyle w:val="Odstavecseseznamem"/>
        <w:numPr>
          <w:ilvl w:val="0"/>
          <w:numId w:val="3"/>
        </w:numPr>
        <w:rPr>
          <w:lang w:val="de-DE"/>
        </w:rPr>
      </w:pPr>
      <w:r w:rsidRPr="00717D96">
        <w:rPr>
          <w:lang w:val="de-DE"/>
        </w:rPr>
        <w:t xml:space="preserve">Welches die </w:t>
      </w:r>
      <w:r w:rsidRPr="00717D96">
        <w:rPr>
          <w:b/>
          <w:lang w:val="de-DE"/>
        </w:rPr>
        <w:t>besten Produkte sind, die dessen Standards erfüllen</w:t>
      </w:r>
    </w:p>
    <w:p w14:paraId="67FC6CAC" w14:textId="25DFEC8B" w:rsidR="00DF0E84" w:rsidRPr="00717D96" w:rsidRDefault="00B2095E">
      <w:pPr>
        <w:pStyle w:val="Odstavecseseznamem"/>
        <w:numPr>
          <w:ilvl w:val="0"/>
          <w:numId w:val="3"/>
        </w:numPr>
        <w:rPr>
          <w:lang w:val="de-DE"/>
        </w:rPr>
      </w:pPr>
      <w:r w:rsidRPr="00717D96">
        <w:rPr>
          <w:b/>
          <w:lang w:val="de-DE"/>
        </w:rPr>
        <w:t xml:space="preserve">Worauf Sie bei </w:t>
      </w:r>
      <w:r w:rsidRPr="00717D96">
        <w:rPr>
          <w:lang w:val="de-DE"/>
        </w:rPr>
        <w:t>einem Anbieter von Zutrittskontrolle achten sollten</w:t>
      </w:r>
    </w:p>
    <w:p w14:paraId="227C0137" w14:textId="2A4A9E1D" w:rsidR="00DF0E84" w:rsidRPr="00717D96" w:rsidRDefault="00B2095E">
      <w:pPr>
        <w:pStyle w:val="Odstavecseseznamem"/>
        <w:numPr>
          <w:ilvl w:val="0"/>
          <w:numId w:val="3"/>
        </w:numPr>
        <w:rPr>
          <w:lang w:val="de-DE"/>
        </w:rPr>
      </w:pPr>
      <w:r w:rsidRPr="00717D96">
        <w:rPr>
          <w:lang w:val="de-DE"/>
        </w:rPr>
        <w:t>Wie Sie</w:t>
      </w:r>
      <w:r w:rsidRPr="00717D96">
        <w:rPr>
          <w:b/>
          <w:lang w:val="de-DE"/>
        </w:rPr>
        <w:t xml:space="preserve"> moderne Technologie </w:t>
      </w:r>
      <w:r w:rsidRPr="00717D96">
        <w:rPr>
          <w:lang w:val="de-DE"/>
        </w:rPr>
        <w:t>in</w:t>
      </w:r>
      <w:r w:rsidRPr="00717D96">
        <w:rPr>
          <w:b/>
          <w:lang w:val="de-DE"/>
        </w:rPr>
        <w:t xml:space="preserve"> jedes Wohnprojekt</w:t>
      </w:r>
      <w:r w:rsidRPr="00717D96">
        <w:rPr>
          <w:lang w:val="de-DE"/>
        </w:rPr>
        <w:t xml:space="preserve"> integrieren können</w:t>
      </w:r>
    </w:p>
    <w:p w14:paraId="107BAE58" w14:textId="5AE7C2DD" w:rsidR="00DF0E84" w:rsidRPr="00717D96" w:rsidRDefault="00B2095E">
      <w:pPr>
        <w:pStyle w:val="Odstavecseseznamem"/>
        <w:numPr>
          <w:ilvl w:val="0"/>
          <w:numId w:val="3"/>
        </w:numPr>
        <w:rPr>
          <w:lang w:val="de-DE"/>
        </w:rPr>
      </w:pPr>
      <w:r w:rsidRPr="00717D96">
        <w:rPr>
          <w:lang w:val="de-DE"/>
        </w:rPr>
        <w:t xml:space="preserve">Wie </w:t>
      </w:r>
      <w:r w:rsidRPr="00717D96">
        <w:rPr>
          <w:b/>
          <w:lang w:val="de-DE"/>
        </w:rPr>
        <w:t xml:space="preserve"> </w:t>
      </w:r>
      <w:r w:rsidRPr="00717D96">
        <w:rPr>
          <w:lang w:val="de-DE"/>
        </w:rPr>
        <w:t>die 7 Säulen der Access Control 3.0</w:t>
      </w:r>
      <w:r w:rsidRPr="00717D96">
        <w:rPr>
          <w:b/>
          <w:lang w:val="de-DE"/>
        </w:rPr>
        <w:t xml:space="preserve"> Sie zu einem Pionier der Branche machen werden</w:t>
      </w:r>
    </w:p>
    <w:p w14:paraId="6FA0F314" w14:textId="45752241" w:rsidR="00DF0E84" w:rsidRDefault="00B2095E">
      <w:pPr>
        <w:pStyle w:val="Odstavecseseznamem"/>
        <w:numPr>
          <w:ilvl w:val="0"/>
          <w:numId w:val="3"/>
        </w:numPr>
        <w:rPr>
          <w:lang w:val="de-DE"/>
        </w:rPr>
      </w:pPr>
      <w:r w:rsidRPr="00717D96">
        <w:rPr>
          <w:lang w:val="de-DE"/>
        </w:rPr>
        <w:t>Was Sie bei der Einrichtung eines</w:t>
      </w:r>
      <w:r w:rsidRPr="00717D96">
        <w:rPr>
          <w:b/>
          <w:lang w:val="de-DE"/>
        </w:rPr>
        <w:t xml:space="preserve"> </w:t>
      </w:r>
      <w:r w:rsidRPr="00717D96">
        <w:rPr>
          <w:lang w:val="de-DE"/>
        </w:rPr>
        <w:t>Zutrittskontrollsystems wissen sollten</w:t>
      </w:r>
    </w:p>
    <w:p w14:paraId="39AFF546" w14:textId="23013B00" w:rsidR="00075FAF" w:rsidRPr="00717D96" w:rsidRDefault="00075FAF">
      <w:pPr>
        <w:pStyle w:val="Odstavecseseznamem"/>
        <w:numPr>
          <w:ilvl w:val="0"/>
          <w:numId w:val="3"/>
        </w:numPr>
        <w:rPr>
          <w:lang w:val="de-DE"/>
        </w:rPr>
      </w:pPr>
      <w:r w:rsidRPr="00075FAF">
        <w:rPr>
          <w:lang w:val="de-DE"/>
        </w:rPr>
        <w:t xml:space="preserve">Die besten </w:t>
      </w:r>
      <w:r>
        <w:t>Heim-Video-Gegensprechanlage</w:t>
      </w:r>
      <w:r w:rsidRPr="00075FAF">
        <w:rPr>
          <w:lang w:val="de-DE"/>
        </w:rPr>
        <w:t xml:space="preserve"> auf dem Markt</w:t>
      </w:r>
    </w:p>
    <w:p w14:paraId="72158A93" w14:textId="77777777" w:rsidR="00DF0E84" w:rsidRPr="00717D96" w:rsidRDefault="00DF0E84">
      <w:pPr>
        <w:rPr>
          <w:b/>
          <w:lang w:val="de-DE"/>
        </w:rPr>
      </w:pPr>
    </w:p>
    <w:p w14:paraId="484E3215" w14:textId="429B742B" w:rsidR="00DF0E84" w:rsidRPr="00717D96" w:rsidRDefault="00B2095E">
      <w:pPr>
        <w:pStyle w:val="P68B1DB1-Normlny5"/>
        <w:rPr>
          <w:lang w:val="de-DE"/>
        </w:rPr>
      </w:pPr>
      <w:r w:rsidRPr="00717D96">
        <w:rPr>
          <w:lang w:val="de-DE"/>
        </w:rPr>
        <w:t>Stichpunkte:</w:t>
      </w:r>
    </w:p>
    <w:p w14:paraId="3FFC90F9" w14:textId="3E2E9E11" w:rsidR="00DF0E84" w:rsidRPr="00717D96" w:rsidRDefault="00B2095E">
      <w:pPr>
        <w:rPr>
          <w:lang w:val="de-DE"/>
        </w:rPr>
      </w:pPr>
      <w:r w:rsidRPr="00717D96">
        <w:rPr>
          <w:sz w:val="28"/>
          <w:lang w:val="de-DE"/>
        </w:rPr>
        <w:t xml:space="preserve">Die 7 Säulen von Access Control 3.0 </w:t>
      </w:r>
      <w:r w:rsidRPr="00717D96">
        <w:rPr>
          <w:sz w:val="28"/>
          <w:lang w:val="de-DE"/>
        </w:rPr>
        <w:br/>
      </w:r>
      <w:r w:rsidRPr="00717D96">
        <w:rPr>
          <w:lang w:val="de-DE"/>
        </w:rPr>
        <w:t>Was sollten Sie von Ihrem Zutrittskontrollsystem erwarten?</w:t>
      </w:r>
    </w:p>
    <w:p w14:paraId="4CFA5810" w14:textId="4DD9C244" w:rsidR="00DF0E84" w:rsidRPr="00717D96" w:rsidRDefault="00B2095E">
      <w:pPr>
        <w:pStyle w:val="P68B1DB1-Odsekzoznamu6"/>
        <w:numPr>
          <w:ilvl w:val="0"/>
          <w:numId w:val="4"/>
        </w:numPr>
        <w:rPr>
          <w:lang w:val="de-DE"/>
        </w:rPr>
      </w:pPr>
      <w:r w:rsidRPr="00717D96">
        <w:rPr>
          <w:lang w:val="de-DE"/>
        </w:rPr>
        <w:t>IP-Technologie</w:t>
      </w:r>
    </w:p>
    <w:p w14:paraId="2CE6EEA1" w14:textId="631FC6B8" w:rsidR="00DF0E84" w:rsidRPr="00717D96" w:rsidRDefault="00B2095E">
      <w:pPr>
        <w:rPr>
          <w:lang w:val="de-DE"/>
        </w:rPr>
      </w:pPr>
      <w:r w:rsidRPr="00717D96">
        <w:rPr>
          <w:lang w:val="de-DE"/>
        </w:rPr>
        <w:t xml:space="preserve">Die IP-Technologie ist der Grundstein für Access Control 3.0 – </w:t>
      </w:r>
      <w:r w:rsidRPr="00717D96">
        <w:rPr>
          <w:b/>
          <w:lang w:val="de-DE"/>
        </w:rPr>
        <w:t xml:space="preserve">ohne IP-Technologie </w:t>
      </w:r>
      <w:r w:rsidRPr="00717D96">
        <w:rPr>
          <w:lang w:val="de-DE"/>
        </w:rPr>
        <w:t xml:space="preserve">können Sie kein zukunftsweisendes </w:t>
      </w:r>
      <w:r w:rsidRPr="00717D96">
        <w:rPr>
          <w:b/>
          <w:lang w:val="de-DE"/>
        </w:rPr>
        <w:t xml:space="preserve">Zutrittskontrollsystem </w:t>
      </w:r>
      <w:r w:rsidR="00823BF9">
        <w:rPr>
          <w:b/>
          <w:lang w:val="de-DE"/>
        </w:rPr>
        <w:t>installieren</w:t>
      </w:r>
      <w:r w:rsidRPr="00717D96">
        <w:rPr>
          <w:b/>
          <w:lang w:val="de-DE"/>
        </w:rPr>
        <w:t>.</w:t>
      </w:r>
      <w:r w:rsidRPr="00717D96">
        <w:rPr>
          <w:lang w:val="de-DE"/>
        </w:rPr>
        <w:t xml:space="preserve"> Aber – wie bei jedem technologischen Fortschritt – kann es anfangs einschüchternd wirken, sich in dem riesigen Angebot an Technologien zurechtzufinden und zu verstehen, warum sie von Nutzen sind. </w:t>
      </w:r>
    </w:p>
    <w:p w14:paraId="6F443E81" w14:textId="73FF2463" w:rsidR="00DF0E84" w:rsidRPr="00717D96" w:rsidRDefault="00B2095E">
      <w:pPr>
        <w:rPr>
          <w:lang w:val="de-DE"/>
        </w:rPr>
      </w:pPr>
      <w:r w:rsidRPr="00717D96">
        <w:rPr>
          <w:lang w:val="de-DE"/>
        </w:rPr>
        <w:t>Manchmal vergessen die Installateure, dass</w:t>
      </w:r>
      <w:r w:rsidR="00075FAF">
        <w:rPr>
          <w:lang w:val="de-DE"/>
        </w:rPr>
        <w:t xml:space="preserve"> </w:t>
      </w:r>
      <w:r w:rsidR="00075FAF" w:rsidRPr="00075FAF">
        <w:rPr>
          <w:b/>
          <w:lang w:val="de-DE"/>
        </w:rPr>
        <w:t>IP-</w:t>
      </w:r>
      <w:r w:rsidR="00823BF9">
        <w:rPr>
          <w:b/>
          <w:lang w:val="de-DE"/>
        </w:rPr>
        <w:t>Z</w:t>
      </w:r>
      <w:r w:rsidR="00075FAF" w:rsidRPr="00075FAF">
        <w:rPr>
          <w:b/>
          <w:lang w:val="de-DE"/>
        </w:rPr>
        <w:t>ugangskontrollsysteme</w:t>
      </w:r>
      <w:r w:rsidRPr="00717D96">
        <w:rPr>
          <w:b/>
          <w:lang w:val="de-DE"/>
        </w:rPr>
        <w:t xml:space="preserve"> auch für knifflige Nachrüstungsprojekte zugänglich ist</w:t>
      </w:r>
      <w:r w:rsidRPr="00717D96">
        <w:rPr>
          <w:lang w:val="de-DE"/>
        </w:rPr>
        <w:t xml:space="preserve">... Analoge Geräte werden schnell überflüssig und das aus gutem Grund. Aber </w:t>
      </w:r>
      <w:r w:rsidRPr="00717D96">
        <w:rPr>
          <w:b/>
          <w:lang w:val="de-DE"/>
        </w:rPr>
        <w:t>welche Geräte sollten Sie wählen</w:t>
      </w:r>
      <w:r w:rsidRPr="00717D96">
        <w:rPr>
          <w:lang w:val="de-DE"/>
        </w:rPr>
        <w:t>, und warum brauchen Sie sie?</w:t>
      </w:r>
    </w:p>
    <w:p w14:paraId="43006A56" w14:textId="77777777" w:rsidR="00DF0E84" w:rsidRPr="00717D96" w:rsidRDefault="00DF0E84">
      <w:pPr>
        <w:rPr>
          <w:b/>
          <w:lang w:val="de-DE"/>
        </w:rPr>
      </w:pPr>
    </w:p>
    <w:p w14:paraId="3B113BC6" w14:textId="36441397" w:rsidR="00DF0E84" w:rsidRPr="00717D96" w:rsidRDefault="00B2095E">
      <w:pPr>
        <w:pStyle w:val="P68B1DB1-Odsekzoznamu6"/>
        <w:numPr>
          <w:ilvl w:val="0"/>
          <w:numId w:val="4"/>
        </w:numPr>
        <w:rPr>
          <w:lang w:val="de-DE"/>
        </w:rPr>
      </w:pPr>
      <w:r w:rsidRPr="00717D96">
        <w:rPr>
          <w:lang w:val="de-DE"/>
        </w:rPr>
        <w:t>Mobile Zutrittskontrolle</w:t>
      </w:r>
    </w:p>
    <w:p w14:paraId="452C78E1" w14:textId="68A6F949" w:rsidR="00DF0E84" w:rsidRPr="00717D96" w:rsidRDefault="00B2095E">
      <w:pPr>
        <w:rPr>
          <w:lang w:val="de-DE"/>
        </w:rPr>
      </w:pPr>
      <w:r w:rsidRPr="00717D96">
        <w:rPr>
          <w:lang w:val="de-DE"/>
        </w:rPr>
        <w:t>Wenn wir schon von veraltet sprechen: Erinnern Sie sich an das letzte Mal, als Sie Ihre Kreditkarte benutzt haben? Nein, wir auch nicht. In Zukunft werden die Schlüssel die gleiche Richtung einschlagen! Aber es geht nicht nur um die ferne Zukunft. Telefone sind</w:t>
      </w:r>
      <w:r w:rsidRPr="00717D96">
        <w:rPr>
          <w:b/>
          <w:lang w:val="de-DE"/>
        </w:rPr>
        <w:t xml:space="preserve"> </w:t>
      </w:r>
      <w:r w:rsidRPr="00717D96">
        <w:rPr>
          <w:i/>
          <w:lang w:val="de-DE"/>
        </w:rPr>
        <w:t>heutzutage</w:t>
      </w:r>
      <w:r w:rsidRPr="00717D96">
        <w:rPr>
          <w:lang w:val="de-DE"/>
        </w:rPr>
        <w:t xml:space="preserve"> ein unverzichtbarer Bestandteil unseres täglichen Lebens.</w:t>
      </w:r>
      <w:r w:rsidRPr="00717D96">
        <w:rPr>
          <w:b/>
          <w:lang w:val="de-DE"/>
        </w:rPr>
        <w:t xml:space="preserve"> Finden Sie heraus, warum die Bewohner eine mobile Zutrittskontrolle wünschen und wie Sie diese umsetzen können!</w:t>
      </w:r>
    </w:p>
    <w:p w14:paraId="0FF9683F" w14:textId="77777777" w:rsidR="00DF0E84" w:rsidRPr="00717D96" w:rsidRDefault="00DF0E84">
      <w:pPr>
        <w:rPr>
          <w:b/>
          <w:lang w:val="de-DE"/>
        </w:rPr>
      </w:pPr>
    </w:p>
    <w:p w14:paraId="1F2EEC3B" w14:textId="68A2E749" w:rsidR="00DF0E84" w:rsidRPr="00717D96" w:rsidRDefault="00B2095E">
      <w:pPr>
        <w:pStyle w:val="P68B1DB1-Odsekzoznamu6"/>
        <w:numPr>
          <w:ilvl w:val="0"/>
          <w:numId w:val="4"/>
        </w:numPr>
        <w:rPr>
          <w:lang w:val="de-DE"/>
        </w:rPr>
      </w:pPr>
      <w:r w:rsidRPr="00717D96">
        <w:rPr>
          <w:lang w:val="de-DE"/>
        </w:rPr>
        <w:t xml:space="preserve">Technologie mit mehreren Benutzern </w:t>
      </w:r>
    </w:p>
    <w:p w14:paraId="0251A3DB" w14:textId="68B646B3" w:rsidR="00DF0E84" w:rsidRPr="00717D96" w:rsidRDefault="00B2095E">
      <w:pPr>
        <w:rPr>
          <w:lang w:val="de-DE"/>
        </w:rPr>
      </w:pPr>
      <w:r w:rsidRPr="00717D96">
        <w:rPr>
          <w:lang w:val="de-DE"/>
        </w:rPr>
        <w:t xml:space="preserve">Etwas, das bei jedem technologischen Fortschritt im Vordergrund steht: </w:t>
      </w:r>
      <w:r w:rsidRPr="00717D96">
        <w:rPr>
          <w:i/>
          <w:lang w:val="de-DE"/>
        </w:rPr>
        <w:t xml:space="preserve">Komfort. </w:t>
      </w:r>
      <w:r w:rsidRPr="00717D96">
        <w:rPr>
          <w:lang w:val="de-DE"/>
        </w:rPr>
        <w:t xml:space="preserve">Keine Wohnanlage kann nur eine mobile Zutrittskontrolle anbieten, da nicht jeder, der das Gebäude betritt, dort wohnt. Was ist also die Lösung von Access Control 3.0 für dieses Dilemma? </w:t>
      </w:r>
      <w:r w:rsidRPr="00717D96">
        <w:rPr>
          <w:b/>
          <w:lang w:val="de-DE"/>
        </w:rPr>
        <w:t>Stellen Sie sicher, dass Türsprechanlagen und Zutrittsgeräte über eine Technologie mit mehreren Benutzern und einer Vielzahl von Zutrittsmöglichkeiten verfügen</w:t>
      </w:r>
      <w:r w:rsidRPr="00717D96">
        <w:rPr>
          <w:lang w:val="de-DE"/>
        </w:rPr>
        <w:t xml:space="preserve">. Aber welche Geräte und Technologien sollten Sie verwenden, und auf welche andere Weise kann die Zutrittskontrolle den Bewohnern Komfort bieten? </w:t>
      </w:r>
    </w:p>
    <w:p w14:paraId="6F278990" w14:textId="77777777" w:rsidR="00DF0E84" w:rsidRPr="00717D96" w:rsidRDefault="00DF0E84">
      <w:pPr>
        <w:rPr>
          <w:b/>
          <w:lang w:val="de-DE"/>
        </w:rPr>
      </w:pPr>
    </w:p>
    <w:p w14:paraId="662949FB" w14:textId="3B964FAD" w:rsidR="00DF0E84" w:rsidRPr="00717D96" w:rsidRDefault="00B2095E">
      <w:pPr>
        <w:pStyle w:val="P68B1DB1-Odsekzoznamu6"/>
        <w:numPr>
          <w:ilvl w:val="0"/>
          <w:numId w:val="4"/>
        </w:numPr>
        <w:rPr>
          <w:lang w:val="de-DE"/>
        </w:rPr>
      </w:pPr>
      <w:r w:rsidRPr="00717D96">
        <w:rPr>
          <w:lang w:val="de-DE"/>
        </w:rPr>
        <w:t>Fernverwaltung</w:t>
      </w:r>
    </w:p>
    <w:p w14:paraId="462B4AE0" w14:textId="231029C9" w:rsidR="00DF0E84" w:rsidRPr="00717D96" w:rsidRDefault="00B2095E">
      <w:pPr>
        <w:rPr>
          <w:lang w:val="de-DE"/>
        </w:rPr>
      </w:pPr>
      <w:r w:rsidRPr="00717D96">
        <w:rPr>
          <w:lang w:val="de-DE"/>
        </w:rPr>
        <w:t xml:space="preserve">Eine weitere Möglichkeit, wie die Standards von Access Control 3.0 Ihr Leben verbessern: durch die Möglichkeit der </w:t>
      </w:r>
      <w:r w:rsidRPr="00717D96">
        <w:rPr>
          <w:b/>
          <w:lang w:val="de-DE"/>
        </w:rPr>
        <w:t>Fernverwaltung und -konfiguration</w:t>
      </w:r>
      <w:r w:rsidRPr="00717D96">
        <w:rPr>
          <w:lang w:val="de-DE"/>
        </w:rPr>
        <w:t xml:space="preserve"> </w:t>
      </w:r>
      <w:r w:rsidRPr="00717D96">
        <w:rPr>
          <w:b/>
          <w:lang w:val="de-DE"/>
        </w:rPr>
        <w:t>von Standorten</w:t>
      </w:r>
      <w:r w:rsidRPr="00717D96">
        <w:rPr>
          <w:lang w:val="de-DE"/>
        </w:rPr>
        <w:t xml:space="preserve">. Wir alle wissen, dass </w:t>
      </w:r>
      <w:r w:rsidR="00823BF9">
        <w:rPr>
          <w:lang w:val="de-DE"/>
        </w:rPr>
        <w:t>Remote-Working</w:t>
      </w:r>
      <w:r w:rsidRPr="00717D96">
        <w:rPr>
          <w:lang w:val="de-DE"/>
        </w:rPr>
        <w:t xml:space="preserve"> nicht nur der neue Standard für Unternehmen ist, sondern die Arbeit auch </w:t>
      </w:r>
      <w:r w:rsidRPr="00717D96">
        <w:rPr>
          <w:b/>
          <w:lang w:val="de-DE"/>
        </w:rPr>
        <w:t>kostengünstiger und effizienter</w:t>
      </w:r>
      <w:r w:rsidRPr="00717D96">
        <w:rPr>
          <w:lang w:val="de-DE"/>
        </w:rPr>
        <w:t xml:space="preserve"> gemacht hat. Finden Sie heraus, </w:t>
      </w:r>
      <w:r w:rsidRPr="00717D96">
        <w:rPr>
          <w:b/>
          <w:lang w:val="de-DE"/>
        </w:rPr>
        <w:t>worauf Sie bei der Auswahl eines Anbieters achten sollten</w:t>
      </w:r>
    </w:p>
    <w:p w14:paraId="21B83110" w14:textId="77777777" w:rsidR="00DF0E84" w:rsidRPr="00717D96" w:rsidRDefault="00DF0E84">
      <w:pPr>
        <w:rPr>
          <w:b/>
          <w:lang w:val="de-DE"/>
        </w:rPr>
      </w:pPr>
    </w:p>
    <w:p w14:paraId="59080503" w14:textId="1E6FCF50" w:rsidR="00DF0E84" w:rsidRPr="00717D96" w:rsidRDefault="00B2095E">
      <w:pPr>
        <w:pStyle w:val="P68B1DB1-Odsekzoznamu6"/>
        <w:numPr>
          <w:ilvl w:val="0"/>
          <w:numId w:val="4"/>
        </w:numPr>
        <w:rPr>
          <w:lang w:val="de-DE"/>
        </w:rPr>
      </w:pPr>
      <w:r w:rsidRPr="00717D96">
        <w:rPr>
          <w:lang w:val="de-DE"/>
        </w:rPr>
        <w:t>Cybersicherheit</w:t>
      </w:r>
    </w:p>
    <w:p w14:paraId="31EA587F" w14:textId="1DE284D5" w:rsidR="00DF0E84" w:rsidRPr="00717D96" w:rsidRDefault="00B2095E">
      <w:pPr>
        <w:rPr>
          <w:lang w:val="de-DE"/>
        </w:rPr>
      </w:pPr>
      <w:r w:rsidRPr="00717D96">
        <w:rPr>
          <w:lang w:val="de-DE"/>
        </w:rPr>
        <w:t xml:space="preserve">Wenn der technologische Fortschritt nicht richtig umgesetzt wird, kann er die Sicherheitsrisiken erhöhen.  Aber wie stellt </w:t>
      </w:r>
      <w:r w:rsidRPr="00717D96">
        <w:rPr>
          <w:b/>
          <w:lang w:val="de-DE"/>
        </w:rPr>
        <w:t>die Wahl des richtigen Anbieters von Zutrittskontrollen sicher, dass Ihr Zutrittskontrollsystem das Risiko ausgleicht</w:t>
      </w:r>
      <w:r w:rsidRPr="00717D96">
        <w:rPr>
          <w:lang w:val="de-DE"/>
        </w:rPr>
        <w:t>? Und was tun sie, um dieses Ziel zu erreichen?</w:t>
      </w:r>
    </w:p>
    <w:p w14:paraId="0AD6D802" w14:textId="77777777" w:rsidR="00DF0E84" w:rsidRPr="00717D96" w:rsidRDefault="00DF0E84">
      <w:pPr>
        <w:rPr>
          <w:b/>
          <w:lang w:val="de-DE"/>
        </w:rPr>
      </w:pPr>
    </w:p>
    <w:p w14:paraId="23B53456" w14:textId="555A78BB" w:rsidR="00DF0E84" w:rsidRPr="00717D96" w:rsidRDefault="00B2095E">
      <w:pPr>
        <w:pStyle w:val="P68B1DB1-Odsekzoznamu6"/>
        <w:numPr>
          <w:ilvl w:val="0"/>
          <w:numId w:val="4"/>
        </w:numPr>
        <w:rPr>
          <w:lang w:val="de-DE"/>
        </w:rPr>
      </w:pPr>
      <w:r w:rsidRPr="00717D96">
        <w:rPr>
          <w:lang w:val="de-DE"/>
        </w:rPr>
        <w:t>Umwelt-, Sozial- und Unternehmenssteuerung (ESG)</w:t>
      </w:r>
    </w:p>
    <w:p w14:paraId="250393EB" w14:textId="48B8F30E" w:rsidR="00DF0E84" w:rsidRPr="00717D96" w:rsidRDefault="00B2095E">
      <w:pPr>
        <w:rPr>
          <w:lang w:val="de-DE"/>
        </w:rPr>
      </w:pPr>
      <w:r w:rsidRPr="00717D96">
        <w:rPr>
          <w:lang w:val="de-DE"/>
        </w:rPr>
        <w:t xml:space="preserve">Unternehmen im Bereich der Zutrittskontrolle sind nicht immun gegen die Erwartungen der Verbraucher in Bezug auf Umweltverantwortung: Klimawandel und Abfallvermeidung sind zwei wichtige Aspekte des aktuellen Diskurses. </w:t>
      </w:r>
      <w:r w:rsidRPr="00717D96">
        <w:rPr>
          <w:b/>
          <w:lang w:val="de-DE"/>
        </w:rPr>
        <w:t>Die Standards von Access Control 3.0 verlangen, dass ESG Aufmerksamkeit geschenkt wird</w:t>
      </w:r>
      <w:r w:rsidRPr="00717D96">
        <w:rPr>
          <w:lang w:val="de-DE"/>
        </w:rPr>
        <w:t xml:space="preserve"> – trotz der Tendenz der Zutrittsbranche, dies als nachträglichen Gedanken zu behandeln. Was können Unternehmen im Bereich der Zutrittskontrolle also tun, um umweltbewusster zu handeln, und </w:t>
      </w:r>
      <w:r w:rsidRPr="00717D96">
        <w:rPr>
          <w:b/>
          <w:lang w:val="de-DE"/>
        </w:rPr>
        <w:t>worauf sollten Sie achten</w:t>
      </w:r>
      <w:r w:rsidRPr="00717D96">
        <w:rPr>
          <w:lang w:val="de-DE"/>
        </w:rPr>
        <w:t>?</w:t>
      </w:r>
    </w:p>
    <w:p w14:paraId="7B41A57F" w14:textId="77777777" w:rsidR="00DF0E84" w:rsidRPr="00717D96" w:rsidRDefault="00DF0E84">
      <w:pPr>
        <w:rPr>
          <w:sz w:val="26"/>
          <w:lang w:val="de-DE"/>
        </w:rPr>
      </w:pPr>
    </w:p>
    <w:p w14:paraId="79A57E76" w14:textId="5D6DE17A" w:rsidR="00DF0E84" w:rsidRPr="00717D96" w:rsidRDefault="00B2095E">
      <w:pPr>
        <w:pStyle w:val="P68B1DB1-Odsekzoznamu6"/>
        <w:numPr>
          <w:ilvl w:val="0"/>
          <w:numId w:val="4"/>
        </w:numPr>
        <w:rPr>
          <w:lang w:val="de-DE"/>
        </w:rPr>
      </w:pPr>
      <w:r w:rsidRPr="00717D96">
        <w:rPr>
          <w:lang w:val="de-DE"/>
        </w:rPr>
        <w:t>Wahrung der Privatsphäre und Schutz personenbezogener Daten</w:t>
      </w:r>
    </w:p>
    <w:p w14:paraId="7E9DA9A5" w14:textId="60E93509" w:rsidR="00DF0E84" w:rsidRPr="00717D96" w:rsidRDefault="00B2095E">
      <w:pPr>
        <w:rPr>
          <w:lang w:val="de-DE"/>
        </w:rPr>
      </w:pPr>
      <w:r w:rsidRPr="00717D96">
        <w:rPr>
          <w:lang w:val="de-DE"/>
        </w:rPr>
        <w:t xml:space="preserve">Schließlich verlangt Access Control 3.0, dass wir auf die Sicherheit der Benutzer achten – einschließlich ihrer personenbezogenen Daten. Schließlich haben wir es mit den privatesten Bereichen der Menschen zu tun: ihrem Zuhause! </w:t>
      </w:r>
      <w:r w:rsidRPr="00717D96">
        <w:rPr>
          <w:b/>
          <w:lang w:val="de-DE"/>
        </w:rPr>
        <w:t>Entdecken Sie, wie Sie durch die Auswahl eines Anbieters für Zutrittskontrolle Ihren Bewohnern ein sorgenfreies Zuhause bieten können</w:t>
      </w:r>
      <w:r w:rsidRPr="00717D96">
        <w:rPr>
          <w:lang w:val="de-DE"/>
        </w:rPr>
        <w:t xml:space="preserve"> und wie Sie Ihre Reise in die Zukunft von Access Control 3.0 vollenden können!</w:t>
      </w:r>
    </w:p>
    <w:p w14:paraId="34C029CF" w14:textId="4B10B32E" w:rsidR="00DF0E84" w:rsidRPr="00717D96" w:rsidRDefault="00DF0E84">
      <w:pPr>
        <w:rPr>
          <w:lang w:val="de-DE"/>
        </w:rPr>
      </w:pPr>
    </w:p>
    <w:p w14:paraId="5AB6C267" w14:textId="77777777" w:rsidR="00DF0E84" w:rsidRPr="00717D96" w:rsidRDefault="00DF0E84">
      <w:pPr>
        <w:rPr>
          <w:lang w:val="de-DE"/>
        </w:rPr>
      </w:pPr>
    </w:p>
    <w:p w14:paraId="5B704145" w14:textId="7696F5CF" w:rsidR="00DF0E84" w:rsidRPr="00717D96" w:rsidRDefault="00B2095E">
      <w:pPr>
        <w:pStyle w:val="P68B1DB1-Normlny9"/>
        <w:jc w:val="center"/>
        <w:rPr>
          <w:lang w:val="de-DE"/>
        </w:rPr>
      </w:pPr>
      <w:r w:rsidRPr="00717D96">
        <w:rPr>
          <w:lang w:val="de-DE"/>
        </w:rPr>
        <w:t>Holen Sie sich Ihren Leitfaden für Access Control 3.0</w:t>
      </w:r>
    </w:p>
    <w:p w14:paraId="7C84C8CF" w14:textId="6E65CA0B" w:rsidR="00DF0E84" w:rsidRPr="00717D96" w:rsidRDefault="00B2095E">
      <w:pPr>
        <w:jc w:val="center"/>
        <w:rPr>
          <w:lang w:val="de-DE"/>
        </w:rPr>
      </w:pPr>
      <w:r w:rsidRPr="00717D96">
        <w:rPr>
          <w:lang w:val="de-DE"/>
        </w:rPr>
        <w:t xml:space="preserve">Alles, was Sie über die neue Ära der Zutrittskontrollsysteme wissen müssen, wartet darauf, von Ihnen entdeckt zu werden! Laden Sie es herunter, teilen Sie es mit Ihren Kunden, aber vor allem – genießen Sie die Lektüre. </w:t>
      </w:r>
    </w:p>
    <w:p w14:paraId="3B4804A9" w14:textId="3880D390" w:rsidR="00DF0E84" w:rsidRPr="00717D96" w:rsidRDefault="00B2095E">
      <w:pPr>
        <w:jc w:val="center"/>
        <w:rPr>
          <w:sz w:val="28"/>
          <w:lang w:val="de-DE"/>
        </w:rPr>
      </w:pPr>
      <w:r w:rsidRPr="00717D96">
        <w:rPr>
          <w:color w:val="FF0000"/>
          <w:sz w:val="28"/>
          <w:lang w:val="de-DE"/>
        </w:rPr>
        <w:t xml:space="preserve">CTA: </w:t>
      </w:r>
      <w:r w:rsidRPr="00717D96">
        <w:rPr>
          <w:sz w:val="28"/>
          <w:lang w:val="de-DE"/>
        </w:rPr>
        <w:t>Ich gestalte die Zukunft!</w:t>
      </w:r>
      <w:r w:rsidR="00913B66">
        <w:rPr>
          <w:sz w:val="28"/>
          <w:lang w:val="de-DE"/>
        </w:rPr>
        <w:t xml:space="preserve"> </w:t>
      </w:r>
      <w:r w:rsidR="00913B66" w:rsidRPr="00913B66">
        <w:rPr>
          <w:color w:val="FF0000"/>
          <w:sz w:val="28"/>
          <w:lang w:val="de-DE"/>
        </w:rPr>
        <w:t>(</w:t>
      </w:r>
      <w:proofErr w:type="spellStart"/>
      <w:r w:rsidR="00913B66" w:rsidRPr="00913B66">
        <w:rPr>
          <w:color w:val="FF0000"/>
          <w:sz w:val="28"/>
          <w:lang w:val="de-DE"/>
        </w:rPr>
        <w:t>e-book</w:t>
      </w:r>
      <w:proofErr w:type="spellEnd"/>
      <w:r w:rsidR="00913B66" w:rsidRPr="00913B66">
        <w:rPr>
          <w:color w:val="FF0000"/>
          <w:sz w:val="28"/>
          <w:lang w:val="de-DE"/>
        </w:rPr>
        <w:t>)</w:t>
      </w:r>
    </w:p>
    <w:p w14:paraId="5ADD59DE" w14:textId="78CD6E8A" w:rsidR="00DF0E84" w:rsidRPr="00717D96" w:rsidRDefault="00DF0E84">
      <w:pPr>
        <w:jc w:val="center"/>
        <w:rPr>
          <w:sz w:val="24"/>
          <w:lang w:val="de-DE"/>
        </w:rPr>
      </w:pPr>
    </w:p>
    <w:p w14:paraId="205F01BF" w14:textId="31949689" w:rsidR="00DF0E84" w:rsidRPr="00717D96" w:rsidRDefault="00B2095E">
      <w:pPr>
        <w:pStyle w:val="P68B1DB1-Normlny10"/>
        <w:rPr>
          <w:lang w:val="de-DE"/>
        </w:rPr>
      </w:pPr>
      <w:r w:rsidRPr="00717D96">
        <w:rPr>
          <w:lang w:val="de-DE"/>
        </w:rPr>
        <w:t>Text für HP-Banner</w:t>
      </w:r>
    </w:p>
    <w:p w14:paraId="7614E9B4" w14:textId="48109F97" w:rsidR="00DF0E84" w:rsidRPr="00717D96" w:rsidRDefault="00B2095E">
      <w:pPr>
        <w:pStyle w:val="P68B1DB1-Normlny11"/>
        <w:rPr>
          <w:lang w:val="de-DE"/>
        </w:rPr>
      </w:pPr>
      <w:r w:rsidRPr="00717D96">
        <w:rPr>
          <w:lang w:val="de-DE"/>
        </w:rPr>
        <w:t>Access Control 3.0 entdecken</w:t>
      </w:r>
    </w:p>
    <w:p w14:paraId="367FA85F" w14:textId="217D627A" w:rsidR="00DF0E84" w:rsidRPr="00717D96" w:rsidRDefault="00B2095E">
      <w:pPr>
        <w:pStyle w:val="P68B1DB1-Normlny12"/>
        <w:rPr>
          <w:lang w:val="de-DE"/>
        </w:rPr>
      </w:pPr>
      <w:r w:rsidRPr="00717D96">
        <w:rPr>
          <w:lang w:val="de-DE"/>
        </w:rPr>
        <w:t>Laden Sie unser E-Book herunter: Der ultimative Leitfaden zu den zukünftigen Standards für den privaten Zugang und wie Sie damit erfolgreich sein können</w:t>
      </w:r>
    </w:p>
    <w:p w14:paraId="30B55707" w14:textId="77777777" w:rsidR="00DF0E84" w:rsidRPr="00717D96" w:rsidRDefault="00DF0E84">
      <w:pPr>
        <w:rPr>
          <w:color w:val="000000" w:themeColor="text1"/>
          <w:sz w:val="24"/>
          <w:lang w:val="de-DE"/>
        </w:rPr>
      </w:pPr>
    </w:p>
    <w:p w14:paraId="354D123F" w14:textId="427BFDED" w:rsidR="00DF0E84" w:rsidRPr="00717D96" w:rsidRDefault="00B2095E">
      <w:pPr>
        <w:pStyle w:val="P68B1DB1-Normlny10"/>
        <w:rPr>
          <w:lang w:val="de-DE"/>
        </w:rPr>
      </w:pPr>
      <w:r w:rsidRPr="00717D96">
        <w:rPr>
          <w:lang w:val="de-DE"/>
        </w:rPr>
        <w:t>Text für Pop-up-Fenster</w:t>
      </w:r>
    </w:p>
    <w:p w14:paraId="2B11E715" w14:textId="3891679D" w:rsidR="00DF0E84" w:rsidRPr="00717D96" w:rsidRDefault="00B2095E">
      <w:pPr>
        <w:pStyle w:val="P68B1DB1-Normlny11"/>
        <w:rPr>
          <w:lang w:val="de-DE"/>
        </w:rPr>
      </w:pPr>
      <w:r w:rsidRPr="00717D96">
        <w:rPr>
          <w:lang w:val="de-DE"/>
        </w:rPr>
        <w:t>Sind Sie bereit für Access Control 3.0?</w:t>
      </w:r>
    </w:p>
    <w:p w14:paraId="0D762858" w14:textId="095CAA8B" w:rsidR="00DF0E84" w:rsidRPr="00717D96" w:rsidRDefault="00B2095E">
      <w:pPr>
        <w:pStyle w:val="P68B1DB1-Normlny12"/>
        <w:rPr>
          <w:lang w:val="de-DE"/>
        </w:rPr>
      </w:pPr>
      <w:r w:rsidRPr="00717D96">
        <w:rPr>
          <w:lang w:val="de-DE"/>
        </w:rPr>
        <w:t>Laden Sie unser E-Book herunter: Ihr Leitfaden für die Zukunft des privaten Zugangs</w:t>
      </w:r>
    </w:p>
    <w:p w14:paraId="7C169C9D" w14:textId="77777777" w:rsidR="00DF0E84" w:rsidRPr="00717D96" w:rsidRDefault="00DF0E84">
      <w:pPr>
        <w:rPr>
          <w:color w:val="000000" w:themeColor="text1"/>
          <w:sz w:val="24"/>
          <w:lang w:val="de-DE"/>
        </w:rPr>
      </w:pPr>
    </w:p>
    <w:p w14:paraId="17A3FB5A" w14:textId="77777777" w:rsidR="00DF0E84" w:rsidRPr="00717D96" w:rsidRDefault="00DF0E84">
      <w:pPr>
        <w:rPr>
          <w:sz w:val="32"/>
          <w:lang w:val="de-DE"/>
        </w:rPr>
      </w:pPr>
    </w:p>
    <w:p w14:paraId="430F92CE" w14:textId="27EA1D29" w:rsidR="00DF0E84" w:rsidRPr="00717D96" w:rsidRDefault="00B2095E">
      <w:pPr>
        <w:pStyle w:val="P68B1DB1-Normlny10"/>
        <w:rPr>
          <w:lang w:val="de-DE"/>
        </w:rPr>
      </w:pPr>
      <w:r w:rsidRPr="00717D96">
        <w:rPr>
          <w:lang w:val="de-DE"/>
        </w:rPr>
        <w:t>PPC</w:t>
      </w:r>
    </w:p>
    <w:p w14:paraId="3466603D" w14:textId="77777777" w:rsidR="00DF0E84" w:rsidRPr="00717D96" w:rsidRDefault="00B2095E">
      <w:pPr>
        <w:pStyle w:val="P68B1DB1-Normlny3"/>
        <w:rPr>
          <w:lang w:val="de-DE"/>
        </w:rPr>
      </w:pPr>
      <w:r w:rsidRPr="00717D96">
        <w:rPr>
          <w:lang w:val="de-DE"/>
        </w:rPr>
        <w:t>Überschriften (bis zu 5) – max. 30 Zeichen inkl. Leerzeichen</w:t>
      </w:r>
    </w:p>
    <w:p w14:paraId="38E1653F" w14:textId="42632E70" w:rsidR="00DF0E84" w:rsidRPr="00717D96" w:rsidRDefault="00B2095E">
      <w:pPr>
        <w:rPr>
          <w:lang w:val="de-DE"/>
        </w:rPr>
      </w:pPr>
      <w:r w:rsidRPr="00717D96">
        <w:rPr>
          <w:lang w:val="de-DE"/>
        </w:rPr>
        <w:t>Access Control 3.0</w:t>
      </w:r>
    </w:p>
    <w:p w14:paraId="71F959A6" w14:textId="011A9F0A" w:rsidR="00DF0E84" w:rsidRPr="00717D96" w:rsidRDefault="00B2095E">
      <w:pPr>
        <w:rPr>
          <w:lang w:val="de-DE"/>
        </w:rPr>
      </w:pPr>
      <w:r w:rsidRPr="00717D96">
        <w:rPr>
          <w:lang w:val="de-DE"/>
        </w:rPr>
        <w:t>Eine neue Ära des Zutritts</w:t>
      </w:r>
    </w:p>
    <w:p w14:paraId="68DF1E66" w14:textId="1D432E36" w:rsidR="00DF0E84" w:rsidRPr="00717D96" w:rsidRDefault="00B2095E">
      <w:pPr>
        <w:rPr>
          <w:lang w:val="de-DE"/>
        </w:rPr>
      </w:pPr>
      <w:r w:rsidRPr="00717D96">
        <w:rPr>
          <w:lang w:val="de-DE"/>
        </w:rPr>
        <w:lastRenderedPageBreak/>
        <w:t>2N-E-Book herunterladen</w:t>
      </w:r>
    </w:p>
    <w:p w14:paraId="39BCC1BF" w14:textId="18E03959" w:rsidR="00DF0E84" w:rsidRPr="00717D96" w:rsidRDefault="00B2095E">
      <w:pPr>
        <w:rPr>
          <w:lang w:val="de-DE"/>
        </w:rPr>
      </w:pPr>
      <w:r w:rsidRPr="00717D96">
        <w:rPr>
          <w:lang w:val="de-DE"/>
        </w:rPr>
        <w:t>Mehr erfahren</w:t>
      </w:r>
    </w:p>
    <w:p w14:paraId="6D04CBB1" w14:textId="30FC381B" w:rsidR="00DF0E84" w:rsidRPr="00717D96" w:rsidRDefault="00B2095E">
      <w:pPr>
        <w:rPr>
          <w:lang w:val="de-DE"/>
        </w:rPr>
      </w:pPr>
      <w:r w:rsidRPr="00717D96">
        <w:rPr>
          <w:lang w:val="de-DE"/>
        </w:rPr>
        <w:t>Die Zukunft gestalten</w:t>
      </w:r>
    </w:p>
    <w:p w14:paraId="5686C8F1" w14:textId="788594D9" w:rsidR="00DF0E84" w:rsidRPr="00717D96" w:rsidRDefault="00B2095E">
      <w:pPr>
        <w:pStyle w:val="P68B1DB1-Normlny3"/>
        <w:rPr>
          <w:lang w:val="de-DE"/>
        </w:rPr>
      </w:pPr>
      <w:r w:rsidRPr="00717D96">
        <w:rPr>
          <w:lang w:val="de-DE"/>
        </w:rPr>
        <w:br/>
        <w:t>Lange Überschriften (bis zu 5) – max. 90 Zeichen inkl. Leerzeichen</w:t>
      </w:r>
    </w:p>
    <w:p w14:paraId="399E01FE" w14:textId="36C319E6" w:rsidR="00DF0E84" w:rsidRPr="00717D96" w:rsidRDefault="00B2095E">
      <w:pPr>
        <w:rPr>
          <w:lang w:val="de-DE"/>
        </w:rPr>
      </w:pPr>
      <w:r w:rsidRPr="00717D96">
        <w:rPr>
          <w:lang w:val="de-DE"/>
        </w:rPr>
        <w:t>Laden Sie noch heute Ihren Leitfaden zu den neuen Standards der Zutrittskontrolle herunter</w:t>
      </w:r>
    </w:p>
    <w:p w14:paraId="17EC9130" w14:textId="2F592622" w:rsidR="00DF0E84" w:rsidRPr="00717D96" w:rsidRDefault="00B2095E">
      <w:pPr>
        <w:rPr>
          <w:lang w:val="de-DE"/>
        </w:rPr>
      </w:pPr>
      <w:r w:rsidRPr="00717D96">
        <w:rPr>
          <w:lang w:val="de-DE"/>
        </w:rPr>
        <w:t>Die Standards von Access Control 3.0 machen Sie zum Pionier und fördern Ihr Geschäft</w:t>
      </w:r>
    </w:p>
    <w:p w14:paraId="31467EBE" w14:textId="5904E002" w:rsidR="00DF0E84" w:rsidRPr="00717D96" w:rsidRDefault="00B2095E">
      <w:pPr>
        <w:rPr>
          <w:lang w:val="de-DE"/>
        </w:rPr>
      </w:pPr>
      <w:r w:rsidRPr="00717D96">
        <w:rPr>
          <w:lang w:val="de-DE"/>
        </w:rPr>
        <w:t>Das E-Book Access Control 3.0: richtige Produkte, um die Ansprüche der Kunden zu erfüllen</w:t>
      </w:r>
    </w:p>
    <w:p w14:paraId="0BDB5D0D" w14:textId="5AF7BC83" w:rsidR="00DF0E84" w:rsidRPr="00717D96" w:rsidRDefault="00B2095E">
      <w:pPr>
        <w:rPr>
          <w:b/>
          <w:lang w:val="de-DE"/>
        </w:rPr>
      </w:pPr>
      <w:r w:rsidRPr="00717D96">
        <w:rPr>
          <w:lang w:val="de-DE"/>
        </w:rPr>
        <w:t>2N-E-Book über Access Control 3.0 herunterladen</w:t>
      </w:r>
      <w:r w:rsidRPr="00717D96">
        <w:rPr>
          <w:b/>
          <w:lang w:val="de-DE"/>
        </w:rPr>
        <w:t>:</w:t>
      </w:r>
      <w:r w:rsidRPr="00717D96">
        <w:rPr>
          <w:lang w:val="de-DE"/>
        </w:rPr>
        <w:t xml:space="preserve"> die Zukunft gestalten</w:t>
      </w:r>
    </w:p>
    <w:p w14:paraId="415A4FED" w14:textId="6699E289" w:rsidR="00DF0E84" w:rsidRPr="00717D96" w:rsidRDefault="00B2095E">
      <w:pPr>
        <w:rPr>
          <w:lang w:val="de-DE"/>
        </w:rPr>
      </w:pPr>
      <w:r w:rsidRPr="00717D96">
        <w:rPr>
          <w:lang w:val="de-DE"/>
        </w:rPr>
        <w:t>Lesen Sie mehr über die 7 Säulen der neuen Ära der Zutrittskontrolle</w:t>
      </w:r>
    </w:p>
    <w:p w14:paraId="5B6D63D7" w14:textId="798D6B4D" w:rsidR="00DF0E84" w:rsidRPr="00717D96" w:rsidRDefault="00B2095E">
      <w:pPr>
        <w:pStyle w:val="P68B1DB1-Normlny3"/>
        <w:rPr>
          <w:lang w:val="de-DE"/>
        </w:rPr>
      </w:pPr>
      <w:r w:rsidRPr="00717D96">
        <w:rPr>
          <w:lang w:val="de-DE"/>
        </w:rPr>
        <w:br/>
        <w:t>Beschreibungen (bis zu 5) - 1 max. 60 Zeichen und 4 max. 90 Zeichen inkl. Leerzeichen</w:t>
      </w:r>
    </w:p>
    <w:p w14:paraId="7734976D" w14:textId="77777777" w:rsidR="00DF0E84" w:rsidRPr="00717D96" w:rsidRDefault="00B2095E">
      <w:pPr>
        <w:rPr>
          <w:lang w:val="de-DE"/>
        </w:rPr>
      </w:pPr>
      <w:r w:rsidRPr="00717D96">
        <w:rPr>
          <w:lang w:val="de-DE"/>
        </w:rPr>
        <w:t>Leitfaden zu Zukunft der Zutrittskontrolle und Kundenwünsche</w:t>
      </w:r>
    </w:p>
    <w:p w14:paraId="37A225DD" w14:textId="77777777" w:rsidR="00DF0E84" w:rsidRPr="00717D96" w:rsidRDefault="00B2095E">
      <w:pPr>
        <w:rPr>
          <w:lang w:val="de-DE"/>
        </w:rPr>
      </w:pPr>
      <w:r w:rsidRPr="00717D96">
        <w:rPr>
          <w:lang w:val="de-DE"/>
        </w:rPr>
        <w:t>Unser E-Book zeigt Ihnen die Zukunft der Zutrittskontrolle und warum Sie sie brauchen</w:t>
      </w:r>
    </w:p>
    <w:p w14:paraId="4B714B17" w14:textId="77777777" w:rsidR="00DF0E84" w:rsidRPr="00717D96" w:rsidRDefault="00B2095E">
      <w:pPr>
        <w:rPr>
          <w:lang w:val="de-DE"/>
        </w:rPr>
      </w:pPr>
      <w:r w:rsidRPr="00717D96">
        <w:rPr>
          <w:lang w:val="de-DE"/>
        </w:rPr>
        <w:t>Nutzen Sie die neue Ära der Türöffnung und fordern Sie das Beste von der Zutrittskontrolle</w:t>
      </w:r>
    </w:p>
    <w:p w14:paraId="402A855F" w14:textId="454A4970" w:rsidR="00DF0E84" w:rsidRPr="00717D96" w:rsidRDefault="00B2095E">
      <w:pPr>
        <w:rPr>
          <w:lang w:val="de-DE"/>
        </w:rPr>
      </w:pPr>
      <w:r w:rsidRPr="00717D96">
        <w:rPr>
          <w:lang w:val="de-DE"/>
        </w:rPr>
        <w:t>Entdecken Sie die 7 Säulen des Erfolgs: Access Control 3.0</w:t>
      </w:r>
    </w:p>
    <w:p w14:paraId="2CFF4555" w14:textId="3E906A49" w:rsidR="00DF0E84" w:rsidRPr="00717D96" w:rsidRDefault="00B2095E">
      <w:pPr>
        <w:rPr>
          <w:lang w:val="de-DE"/>
        </w:rPr>
      </w:pPr>
      <w:r w:rsidRPr="00717D96">
        <w:rPr>
          <w:lang w:val="de-DE"/>
        </w:rPr>
        <w:t>Erfahren, wie die Erfüllung der Zugangsstandards für private Wohnungen zum Erfolg führt</w:t>
      </w:r>
    </w:p>
    <w:p w14:paraId="7A8950B3" w14:textId="00E9DB37" w:rsidR="00DF0E84" w:rsidRPr="00717D96" w:rsidRDefault="00DF0E84">
      <w:pPr>
        <w:rPr>
          <w:lang w:val="de-DE"/>
        </w:rPr>
      </w:pPr>
    </w:p>
    <w:p w14:paraId="268B8DF2" w14:textId="77777777" w:rsidR="00DF0E84" w:rsidRPr="00717D96" w:rsidRDefault="00DF0E84">
      <w:pPr>
        <w:rPr>
          <w:sz w:val="32"/>
          <w:lang w:val="de-DE"/>
        </w:rPr>
      </w:pPr>
    </w:p>
    <w:p w14:paraId="64E9C96E" w14:textId="7DA99AAA" w:rsidR="00DF0E84" w:rsidRPr="00717D96" w:rsidRDefault="00B2095E">
      <w:pPr>
        <w:pStyle w:val="P68B1DB1-Normlny10"/>
        <w:rPr>
          <w:lang w:val="de-DE"/>
        </w:rPr>
      </w:pPr>
      <w:r w:rsidRPr="00717D96">
        <w:rPr>
          <w:lang w:val="de-DE"/>
        </w:rPr>
        <w:t>Kopie für NL</w:t>
      </w:r>
    </w:p>
    <w:p w14:paraId="2CAD626E" w14:textId="5DD5F64F" w:rsidR="00DF0E84" w:rsidRPr="00717D96" w:rsidRDefault="00B2095E">
      <w:pPr>
        <w:pStyle w:val="P68B1DB1-Normlny3"/>
        <w:rPr>
          <w:lang w:val="de-DE"/>
        </w:rPr>
      </w:pPr>
      <w:r w:rsidRPr="00717D96">
        <w:rPr>
          <w:lang w:val="de-DE"/>
        </w:rPr>
        <w:t>Access Control 3.0: Die Zukunft gestalten</w:t>
      </w:r>
    </w:p>
    <w:p w14:paraId="7540A22F" w14:textId="10B51EB3" w:rsidR="00DF0E84" w:rsidRPr="00717D96" w:rsidRDefault="00B2095E">
      <w:pPr>
        <w:rPr>
          <w:lang w:val="de-DE"/>
        </w:rPr>
      </w:pPr>
      <w:r w:rsidRPr="00717D96">
        <w:rPr>
          <w:lang w:val="de-DE"/>
        </w:rPr>
        <w:t xml:space="preserve">Laden Sie unser E-Book herunter und erfahren Sie mehr über die 7 Säulen des privaten Zugangs im </w:t>
      </w:r>
      <w:r>
        <w:rPr>
          <w:lang w:val="de-DE"/>
        </w:rPr>
        <w:t>21.</w:t>
      </w:r>
      <w:r w:rsidRPr="00717D96">
        <w:rPr>
          <w:lang w:val="de-DE"/>
        </w:rPr>
        <w:t xml:space="preserve"> </w:t>
      </w:r>
      <w:r>
        <w:rPr>
          <w:lang w:val="de-DE"/>
        </w:rPr>
        <w:t xml:space="preserve"> </w:t>
      </w:r>
      <w:r w:rsidRPr="00717D96">
        <w:rPr>
          <w:lang w:val="de-DE"/>
        </w:rPr>
        <w:t>Jahrhundert, die Produkte, die Sie verwenden sollten, wie Sie moderne Technologie in jedes Projekt integrieren können und worauf Sie bei der Auswahl eines Anbieters für Zutrittskontrolle achten sollten.</w:t>
      </w:r>
    </w:p>
    <w:p w14:paraId="1093239F" w14:textId="32BBD5BC" w:rsidR="00DF0E84" w:rsidRPr="00717D96" w:rsidRDefault="00B2095E">
      <w:pPr>
        <w:rPr>
          <w:lang w:val="de-DE"/>
        </w:rPr>
      </w:pPr>
      <w:r w:rsidRPr="00717D96">
        <w:rPr>
          <w:color w:val="FF0000"/>
          <w:lang w:val="de-DE"/>
        </w:rPr>
        <w:t xml:space="preserve">CTA&gt;&gt; </w:t>
      </w:r>
      <w:r w:rsidRPr="00717D96">
        <w:rPr>
          <w:lang w:val="de-DE"/>
        </w:rPr>
        <w:t>E-Book herunterladen</w:t>
      </w:r>
    </w:p>
    <w:p w14:paraId="6802590A" w14:textId="3D1ECAF2" w:rsidR="00DF0E84" w:rsidRPr="00717D96" w:rsidRDefault="00DF0E84">
      <w:pPr>
        <w:rPr>
          <w:sz w:val="32"/>
          <w:lang w:val="de-DE"/>
        </w:rPr>
      </w:pPr>
    </w:p>
    <w:p w14:paraId="615C787C" w14:textId="5E10831C" w:rsidR="00DF0E84" w:rsidRPr="00717D96" w:rsidRDefault="00B2095E">
      <w:pPr>
        <w:pStyle w:val="P68B1DB1-Normlny10"/>
        <w:rPr>
          <w:lang w:val="de-DE"/>
        </w:rPr>
      </w:pPr>
      <w:r w:rsidRPr="00717D96">
        <w:rPr>
          <w:lang w:val="de-DE"/>
        </w:rPr>
        <w:t>E-Mail-Adresse</w:t>
      </w:r>
    </w:p>
    <w:p w14:paraId="3A82B1B3" w14:textId="57F2CA39" w:rsidR="00DF0E84" w:rsidRPr="00717D96" w:rsidRDefault="00B2095E">
      <w:pPr>
        <w:rPr>
          <w:b/>
          <w:lang w:val="de-DE"/>
        </w:rPr>
      </w:pPr>
      <w:r w:rsidRPr="00717D96">
        <w:rPr>
          <w:b/>
          <w:lang w:val="de-DE"/>
        </w:rPr>
        <w:t xml:space="preserve">Überschrift: </w:t>
      </w:r>
      <w:r w:rsidRPr="00717D96">
        <w:rPr>
          <w:lang w:val="de-DE"/>
        </w:rPr>
        <w:t>Access Control 3.0: die Zukunft hat begonnen</w:t>
      </w:r>
    </w:p>
    <w:p w14:paraId="7360FCAF" w14:textId="57FFD833" w:rsidR="00DF0E84" w:rsidRPr="00717D96" w:rsidRDefault="00B2095E">
      <w:pPr>
        <w:rPr>
          <w:lang w:val="de-DE"/>
        </w:rPr>
      </w:pPr>
      <w:r w:rsidRPr="00717D96">
        <w:rPr>
          <w:b/>
          <w:lang w:val="de-DE"/>
        </w:rPr>
        <w:lastRenderedPageBreak/>
        <w:t xml:space="preserve">Unterüberschrift: </w:t>
      </w:r>
      <w:r w:rsidRPr="00717D96">
        <w:rPr>
          <w:lang w:val="de-DE"/>
        </w:rPr>
        <w:t>Laden Sie das E-Book herunter und erfahren Sie, wie Sie das Beste aus der Zutrittskontrolle herausholen und Ihre Kunden zufriedenstellen können</w:t>
      </w:r>
    </w:p>
    <w:p w14:paraId="6BFF9D1B" w14:textId="6BC1B54A" w:rsidR="00DF0E84" w:rsidRPr="00717D96" w:rsidRDefault="00B2095E">
      <w:pPr>
        <w:pStyle w:val="P68B1DB1-Normlny3"/>
        <w:rPr>
          <w:lang w:val="de-DE"/>
        </w:rPr>
      </w:pPr>
      <w:r w:rsidRPr="00717D96">
        <w:rPr>
          <w:lang w:val="de-DE"/>
        </w:rPr>
        <w:t>Haupttext:</w:t>
      </w:r>
    </w:p>
    <w:p w14:paraId="0154CE6C" w14:textId="658DDE2B" w:rsidR="00DF0E84" w:rsidRPr="00717D96" w:rsidRDefault="00B2095E">
      <w:pPr>
        <w:rPr>
          <w:lang w:val="de-DE"/>
        </w:rPr>
      </w:pPr>
      <w:r w:rsidRPr="00717D96">
        <w:rPr>
          <w:lang w:val="de-DE"/>
        </w:rPr>
        <w:t>Hallo!</w:t>
      </w:r>
    </w:p>
    <w:p w14:paraId="0E90F2AA" w14:textId="6904FD62" w:rsidR="00DF0E84" w:rsidRPr="00717D96" w:rsidRDefault="00B2095E">
      <w:pPr>
        <w:rPr>
          <w:lang w:val="de-DE"/>
        </w:rPr>
      </w:pPr>
      <w:r w:rsidRPr="00717D96">
        <w:rPr>
          <w:lang w:val="de-DE"/>
        </w:rPr>
        <w:t xml:space="preserve">Haben Sie Wohnprojekte in Planung und möchten mit der steigenden Kundennachfrage Schritt halten? </w:t>
      </w:r>
    </w:p>
    <w:p w14:paraId="7A3456F9" w14:textId="08C2C378" w:rsidR="00DF0E84" w:rsidRPr="00717D96" w:rsidRDefault="00B2095E">
      <w:pPr>
        <w:rPr>
          <w:b/>
          <w:lang w:val="de-DE"/>
        </w:rPr>
      </w:pPr>
      <w:r w:rsidRPr="00717D96">
        <w:rPr>
          <w:b/>
          <w:lang w:val="de-DE"/>
        </w:rPr>
        <w:t>Laden Sie das neueste E-Book von 2N</w:t>
      </w:r>
      <w:r w:rsidRPr="00717D96">
        <w:rPr>
          <w:lang w:val="de-DE"/>
        </w:rPr>
        <w:t xml:space="preserve"> herunter und erfahren Sie mehr über die Ära, die wir als </w:t>
      </w:r>
      <w:r w:rsidRPr="00717D96">
        <w:rPr>
          <w:b/>
          <w:lang w:val="de-DE"/>
        </w:rPr>
        <w:t>Access Control 3.0</w:t>
      </w:r>
      <w:r w:rsidRPr="00717D96">
        <w:rPr>
          <w:lang w:val="de-DE"/>
        </w:rPr>
        <w:t xml:space="preserve"> bezeichnen: was sie für Sie und Ihr Unternehmen bedeutet und wie </w:t>
      </w:r>
      <w:r w:rsidRPr="00717D96">
        <w:rPr>
          <w:b/>
          <w:lang w:val="de-DE"/>
        </w:rPr>
        <w:t>sie Sie zu einem Pionier in der Branche machen wird</w:t>
      </w:r>
      <w:r w:rsidRPr="00717D96">
        <w:rPr>
          <w:lang w:val="de-DE"/>
        </w:rPr>
        <w:t>.</w:t>
      </w:r>
    </w:p>
    <w:p w14:paraId="488CEEB1" w14:textId="5B629C1F" w:rsidR="00DF0E84" w:rsidRPr="00717D96" w:rsidRDefault="00B2095E">
      <w:pPr>
        <w:rPr>
          <w:lang w:val="de-DE"/>
        </w:rPr>
      </w:pPr>
      <w:r w:rsidRPr="00717D96">
        <w:rPr>
          <w:b/>
          <w:lang w:val="de-DE"/>
        </w:rPr>
        <w:t>Warum ist die Technologie mit mehreren Benutzern so wichtig</w:t>
      </w:r>
      <w:r w:rsidRPr="00717D96">
        <w:rPr>
          <w:lang w:val="de-DE"/>
        </w:rPr>
        <w:t xml:space="preserve">, und </w:t>
      </w:r>
      <w:r w:rsidRPr="00717D96">
        <w:rPr>
          <w:b/>
          <w:lang w:val="de-DE"/>
        </w:rPr>
        <w:t>wie können Sie eine sichere Cybersicherheit garantieren</w:t>
      </w:r>
      <w:r w:rsidRPr="00717D96">
        <w:rPr>
          <w:lang w:val="de-DE"/>
        </w:rPr>
        <w:t xml:space="preserve">? Was </w:t>
      </w:r>
      <w:r w:rsidRPr="00717D96">
        <w:rPr>
          <w:b/>
          <w:lang w:val="de-DE"/>
        </w:rPr>
        <w:t>wollen die Benutzer wirklich</w:t>
      </w:r>
      <w:r w:rsidRPr="00717D96">
        <w:rPr>
          <w:lang w:val="de-DE"/>
        </w:rPr>
        <w:t xml:space="preserve">, und wie kann </w:t>
      </w:r>
      <w:r w:rsidRPr="00717D96">
        <w:rPr>
          <w:b/>
          <w:lang w:val="de-DE"/>
        </w:rPr>
        <w:t>die Auswahl der richtigen Lösungen</w:t>
      </w:r>
      <w:r w:rsidRPr="00717D96">
        <w:rPr>
          <w:lang w:val="de-DE"/>
        </w:rPr>
        <w:t xml:space="preserve"> sicherstellen, dass sie dies auch bekommen? </w:t>
      </w:r>
    </w:p>
    <w:p w14:paraId="05C9FA7F" w14:textId="5528627D" w:rsidR="00DF0E84" w:rsidRPr="00717D96" w:rsidRDefault="00B2095E">
      <w:pPr>
        <w:rPr>
          <w:lang w:val="de-DE"/>
        </w:rPr>
      </w:pPr>
      <w:r w:rsidRPr="00717D96">
        <w:rPr>
          <w:color w:val="FF0000"/>
          <w:lang w:val="de-DE"/>
        </w:rPr>
        <w:t xml:space="preserve">CTA&gt; </w:t>
      </w:r>
      <w:r w:rsidRPr="00717D96">
        <w:rPr>
          <w:u w:val="single"/>
          <w:lang w:val="de-DE"/>
        </w:rPr>
        <w:t>E-Book herunterladen</w:t>
      </w:r>
    </w:p>
    <w:p w14:paraId="59971146" w14:textId="7AD076EB" w:rsidR="00DF0E84" w:rsidRPr="00717D96" w:rsidRDefault="00B2095E">
      <w:pPr>
        <w:pStyle w:val="P68B1DB1-Normlny4"/>
        <w:rPr>
          <w:lang w:val="de-DE"/>
        </w:rPr>
      </w:pPr>
      <w:r w:rsidRPr="00717D96">
        <w:rPr>
          <w:lang w:val="de-DE"/>
        </w:rPr>
        <w:t>Was beinhaltet es?</w:t>
      </w:r>
    </w:p>
    <w:p w14:paraId="203AA01E" w14:textId="05CD9D18" w:rsidR="00DF0E84" w:rsidRPr="00717D96" w:rsidRDefault="00B2095E">
      <w:pPr>
        <w:pStyle w:val="Odstavecseseznamem"/>
        <w:numPr>
          <w:ilvl w:val="0"/>
          <w:numId w:val="2"/>
        </w:numPr>
        <w:rPr>
          <w:lang w:val="de-DE"/>
        </w:rPr>
      </w:pPr>
      <w:r w:rsidRPr="00717D96">
        <w:rPr>
          <w:lang w:val="de-DE"/>
        </w:rPr>
        <w:t xml:space="preserve">Ihr </w:t>
      </w:r>
      <w:r w:rsidRPr="00717D96">
        <w:rPr>
          <w:b/>
          <w:lang w:val="de-DE"/>
        </w:rPr>
        <w:t xml:space="preserve">Leitfaden zu den 7 Säulen von Access Control 3.0: </w:t>
      </w:r>
      <w:r w:rsidRPr="00717D96">
        <w:rPr>
          <w:lang w:val="de-DE"/>
        </w:rPr>
        <w:t>der zukünftige Zutrittsstandard</w:t>
      </w:r>
    </w:p>
    <w:p w14:paraId="292F7A3C" w14:textId="6C348860" w:rsidR="00DF0E84" w:rsidRPr="00717D96" w:rsidRDefault="00B2095E">
      <w:pPr>
        <w:pStyle w:val="Odstavecseseznamem"/>
        <w:numPr>
          <w:ilvl w:val="0"/>
          <w:numId w:val="2"/>
        </w:numPr>
        <w:rPr>
          <w:lang w:val="de-DE"/>
        </w:rPr>
      </w:pPr>
      <w:r w:rsidRPr="00717D96">
        <w:rPr>
          <w:lang w:val="de-DE"/>
        </w:rPr>
        <w:t xml:space="preserve">Die </w:t>
      </w:r>
      <w:r w:rsidRPr="00717D96">
        <w:rPr>
          <w:b/>
          <w:lang w:val="de-DE"/>
        </w:rPr>
        <w:t>besten Produkte</w:t>
      </w:r>
      <w:r w:rsidRPr="00717D96">
        <w:rPr>
          <w:lang w:val="de-DE"/>
        </w:rPr>
        <w:t xml:space="preserve"> für die moderne Zutrittskontrolle</w:t>
      </w:r>
    </w:p>
    <w:p w14:paraId="797BB228" w14:textId="668AC0C3" w:rsidR="00DF0E84" w:rsidRPr="00717D96" w:rsidRDefault="00B2095E">
      <w:pPr>
        <w:pStyle w:val="Odstavecseseznamem"/>
        <w:numPr>
          <w:ilvl w:val="0"/>
          <w:numId w:val="2"/>
        </w:numPr>
        <w:rPr>
          <w:lang w:val="de-DE"/>
        </w:rPr>
      </w:pPr>
      <w:r w:rsidRPr="00717D96">
        <w:rPr>
          <w:lang w:val="de-DE"/>
        </w:rPr>
        <w:t>Worauf Sie bei der Auswahl eines Anbieters achten sollten</w:t>
      </w:r>
    </w:p>
    <w:p w14:paraId="13AF8EE9" w14:textId="3A8C2B6B" w:rsidR="00DF0E84" w:rsidRPr="00717D96" w:rsidRDefault="00B2095E">
      <w:pPr>
        <w:pStyle w:val="P68B1DB1-Odsekzoznamu13"/>
        <w:numPr>
          <w:ilvl w:val="0"/>
          <w:numId w:val="2"/>
        </w:numPr>
        <w:rPr>
          <w:lang w:val="de-DE"/>
        </w:rPr>
      </w:pPr>
      <w:r w:rsidRPr="00717D96">
        <w:rPr>
          <w:lang w:val="de-DE"/>
        </w:rPr>
        <w:t xml:space="preserve">Wie Sie den Zutritt des </w:t>
      </w:r>
      <w:r>
        <w:rPr>
          <w:lang w:val="de-DE"/>
        </w:rPr>
        <w:t xml:space="preserve">21. </w:t>
      </w:r>
      <w:r w:rsidRPr="00717D96">
        <w:rPr>
          <w:lang w:val="de-DE"/>
        </w:rPr>
        <w:t>Jahrhunderts in Nachrüstungen und Neubauten umsetzen</w:t>
      </w:r>
    </w:p>
    <w:p w14:paraId="44225263" w14:textId="2353FB91" w:rsidR="00DF0E84" w:rsidRPr="00717D96" w:rsidRDefault="00B2095E">
      <w:pPr>
        <w:rPr>
          <w:lang w:val="de-DE"/>
        </w:rPr>
      </w:pPr>
      <w:r>
        <w:rPr>
          <w:lang w:val="de-DE"/>
        </w:rPr>
        <w:t>Warten Sie nicht und</w:t>
      </w:r>
      <w:r w:rsidRPr="00717D96">
        <w:rPr>
          <w:lang w:val="de-DE"/>
        </w:rPr>
        <w:t xml:space="preserve"> gestalten Sie die Zukunft – heute.</w:t>
      </w:r>
    </w:p>
    <w:p w14:paraId="511A273A" w14:textId="0B56951D" w:rsidR="00DF0E84" w:rsidRPr="00717D96" w:rsidRDefault="00B2095E">
      <w:pPr>
        <w:rPr>
          <w:lang w:val="de-DE"/>
        </w:rPr>
      </w:pPr>
      <w:r w:rsidRPr="00717D96">
        <w:rPr>
          <w:lang w:val="de-DE"/>
        </w:rPr>
        <w:t>Mit freundlichen Grüßen</w:t>
      </w:r>
    </w:p>
    <w:p w14:paraId="774D2EE3" w14:textId="2A77EB90" w:rsidR="00DF0E84" w:rsidRPr="00717D96" w:rsidRDefault="00B2095E">
      <w:pPr>
        <w:rPr>
          <w:lang w:val="de-DE"/>
        </w:rPr>
      </w:pPr>
      <w:r w:rsidRPr="00717D96">
        <w:rPr>
          <w:lang w:val="de-DE"/>
        </w:rPr>
        <w:t>Das 2N-Team</w:t>
      </w:r>
    </w:p>
    <w:p w14:paraId="31967D79" w14:textId="77777777" w:rsidR="00DF0E84" w:rsidRPr="00717D96" w:rsidRDefault="00DF0E84">
      <w:pPr>
        <w:rPr>
          <w:sz w:val="32"/>
          <w:lang w:val="de-DE"/>
        </w:rPr>
      </w:pPr>
    </w:p>
    <w:sectPr w:rsidR="00DF0E84" w:rsidRPr="00717D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D0C28"/>
    <w:multiLevelType w:val="hybridMultilevel"/>
    <w:tmpl w:val="E790FE22"/>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47348"/>
    <w:multiLevelType w:val="hybridMultilevel"/>
    <w:tmpl w:val="BA9EDFFA"/>
    <w:lvl w:ilvl="0" w:tplc="371C8592">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B65F91"/>
    <w:multiLevelType w:val="hybridMultilevel"/>
    <w:tmpl w:val="FE78E12E"/>
    <w:lvl w:ilvl="0" w:tplc="A68011E0">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FE02F2"/>
    <w:multiLevelType w:val="hybridMultilevel"/>
    <w:tmpl w:val="B3C07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166"/>
    <w:rsid w:val="00013856"/>
    <w:rsid w:val="000275DA"/>
    <w:rsid w:val="0003271A"/>
    <w:rsid w:val="00045736"/>
    <w:rsid w:val="00057394"/>
    <w:rsid w:val="00063CFE"/>
    <w:rsid w:val="00075FAF"/>
    <w:rsid w:val="000913D6"/>
    <w:rsid w:val="000A19B8"/>
    <w:rsid w:val="000B7BC0"/>
    <w:rsid w:val="000D4150"/>
    <w:rsid w:val="000E2F63"/>
    <w:rsid w:val="001045E6"/>
    <w:rsid w:val="00115211"/>
    <w:rsid w:val="001169EE"/>
    <w:rsid w:val="00120B72"/>
    <w:rsid w:val="00142426"/>
    <w:rsid w:val="001465A2"/>
    <w:rsid w:val="001573A9"/>
    <w:rsid w:val="001C5CF4"/>
    <w:rsid w:val="001D1E7D"/>
    <w:rsid w:val="001F2BC5"/>
    <w:rsid w:val="001F2D58"/>
    <w:rsid w:val="00232BB7"/>
    <w:rsid w:val="00243841"/>
    <w:rsid w:val="00247EE2"/>
    <w:rsid w:val="00266E61"/>
    <w:rsid w:val="0028646F"/>
    <w:rsid w:val="002A3A8F"/>
    <w:rsid w:val="002B09C1"/>
    <w:rsid w:val="002B23B1"/>
    <w:rsid w:val="002C7AA0"/>
    <w:rsid w:val="002D4024"/>
    <w:rsid w:val="00327647"/>
    <w:rsid w:val="003366BF"/>
    <w:rsid w:val="003410CA"/>
    <w:rsid w:val="00344F67"/>
    <w:rsid w:val="00377D32"/>
    <w:rsid w:val="00397881"/>
    <w:rsid w:val="003A31C0"/>
    <w:rsid w:val="003C1B2F"/>
    <w:rsid w:val="003C5042"/>
    <w:rsid w:val="003D37C7"/>
    <w:rsid w:val="003E06E4"/>
    <w:rsid w:val="00401817"/>
    <w:rsid w:val="00431B24"/>
    <w:rsid w:val="00434E89"/>
    <w:rsid w:val="00447D1B"/>
    <w:rsid w:val="00460F58"/>
    <w:rsid w:val="0047229B"/>
    <w:rsid w:val="00492B2F"/>
    <w:rsid w:val="004A3576"/>
    <w:rsid w:val="004A5932"/>
    <w:rsid w:val="004A7244"/>
    <w:rsid w:val="004C762E"/>
    <w:rsid w:val="004C7874"/>
    <w:rsid w:val="004D3D5A"/>
    <w:rsid w:val="004D704C"/>
    <w:rsid w:val="004F5C27"/>
    <w:rsid w:val="00505522"/>
    <w:rsid w:val="00512CBA"/>
    <w:rsid w:val="0052298D"/>
    <w:rsid w:val="00560F46"/>
    <w:rsid w:val="00593944"/>
    <w:rsid w:val="00593A1B"/>
    <w:rsid w:val="005C2B86"/>
    <w:rsid w:val="005D4056"/>
    <w:rsid w:val="005E718D"/>
    <w:rsid w:val="00622188"/>
    <w:rsid w:val="00622A52"/>
    <w:rsid w:val="006244DB"/>
    <w:rsid w:val="00631376"/>
    <w:rsid w:val="00652D62"/>
    <w:rsid w:val="00654B54"/>
    <w:rsid w:val="006558B4"/>
    <w:rsid w:val="0067341E"/>
    <w:rsid w:val="006769E2"/>
    <w:rsid w:val="00680E47"/>
    <w:rsid w:val="00683BC0"/>
    <w:rsid w:val="00696433"/>
    <w:rsid w:val="006A56E7"/>
    <w:rsid w:val="006A5BDC"/>
    <w:rsid w:val="006A629F"/>
    <w:rsid w:val="006C22CB"/>
    <w:rsid w:val="006F4759"/>
    <w:rsid w:val="006F4EED"/>
    <w:rsid w:val="006F5F54"/>
    <w:rsid w:val="007155F9"/>
    <w:rsid w:val="00717D96"/>
    <w:rsid w:val="0074037C"/>
    <w:rsid w:val="00741CA0"/>
    <w:rsid w:val="00764615"/>
    <w:rsid w:val="0076561E"/>
    <w:rsid w:val="00785E1E"/>
    <w:rsid w:val="007B79A5"/>
    <w:rsid w:val="007E77B4"/>
    <w:rsid w:val="007F00D2"/>
    <w:rsid w:val="008205FD"/>
    <w:rsid w:val="00823BF9"/>
    <w:rsid w:val="0082560C"/>
    <w:rsid w:val="0083386E"/>
    <w:rsid w:val="00844BFB"/>
    <w:rsid w:val="008A7474"/>
    <w:rsid w:val="008D58B8"/>
    <w:rsid w:val="00913B66"/>
    <w:rsid w:val="00926123"/>
    <w:rsid w:val="00934675"/>
    <w:rsid w:val="0093775C"/>
    <w:rsid w:val="00952B82"/>
    <w:rsid w:val="009B1D24"/>
    <w:rsid w:val="009B4B4C"/>
    <w:rsid w:val="009B61B8"/>
    <w:rsid w:val="009C2A95"/>
    <w:rsid w:val="009C490B"/>
    <w:rsid w:val="009C6575"/>
    <w:rsid w:val="009C71F3"/>
    <w:rsid w:val="009E78B7"/>
    <w:rsid w:val="009F0F21"/>
    <w:rsid w:val="00A122BC"/>
    <w:rsid w:val="00A25479"/>
    <w:rsid w:val="00A443EC"/>
    <w:rsid w:val="00A456C3"/>
    <w:rsid w:val="00A65FAC"/>
    <w:rsid w:val="00A81AB5"/>
    <w:rsid w:val="00AB60EA"/>
    <w:rsid w:val="00AC7676"/>
    <w:rsid w:val="00B016C6"/>
    <w:rsid w:val="00B1369E"/>
    <w:rsid w:val="00B2095E"/>
    <w:rsid w:val="00B22C99"/>
    <w:rsid w:val="00B250C7"/>
    <w:rsid w:val="00B40B68"/>
    <w:rsid w:val="00B46088"/>
    <w:rsid w:val="00B77A7E"/>
    <w:rsid w:val="00B94D5B"/>
    <w:rsid w:val="00BB2D42"/>
    <w:rsid w:val="00BC6E94"/>
    <w:rsid w:val="00BF3A50"/>
    <w:rsid w:val="00BF6ABB"/>
    <w:rsid w:val="00C15D74"/>
    <w:rsid w:val="00C250F0"/>
    <w:rsid w:val="00C47842"/>
    <w:rsid w:val="00C5237B"/>
    <w:rsid w:val="00C875A5"/>
    <w:rsid w:val="00C9669E"/>
    <w:rsid w:val="00CA31F1"/>
    <w:rsid w:val="00CB53A0"/>
    <w:rsid w:val="00CF13BD"/>
    <w:rsid w:val="00CF4B38"/>
    <w:rsid w:val="00CF6AD5"/>
    <w:rsid w:val="00D23A92"/>
    <w:rsid w:val="00D437A0"/>
    <w:rsid w:val="00D6611E"/>
    <w:rsid w:val="00D709FB"/>
    <w:rsid w:val="00D85340"/>
    <w:rsid w:val="00DA105E"/>
    <w:rsid w:val="00DB1485"/>
    <w:rsid w:val="00DB42FE"/>
    <w:rsid w:val="00DE0F0D"/>
    <w:rsid w:val="00DF0E84"/>
    <w:rsid w:val="00DF13C3"/>
    <w:rsid w:val="00E13237"/>
    <w:rsid w:val="00E14E56"/>
    <w:rsid w:val="00E15368"/>
    <w:rsid w:val="00E26A95"/>
    <w:rsid w:val="00E336AB"/>
    <w:rsid w:val="00E530A6"/>
    <w:rsid w:val="00E80F1F"/>
    <w:rsid w:val="00E841AB"/>
    <w:rsid w:val="00EB03E2"/>
    <w:rsid w:val="00EC170F"/>
    <w:rsid w:val="00EC21B4"/>
    <w:rsid w:val="00EC53E8"/>
    <w:rsid w:val="00EE4892"/>
    <w:rsid w:val="00EF3BD0"/>
    <w:rsid w:val="00F0403F"/>
    <w:rsid w:val="00F05166"/>
    <w:rsid w:val="00F138F8"/>
    <w:rsid w:val="00F60055"/>
    <w:rsid w:val="00F70A29"/>
    <w:rsid w:val="00F80E35"/>
    <w:rsid w:val="00F82F59"/>
    <w:rsid w:val="00F84C5A"/>
    <w:rsid w:val="00FC5D92"/>
    <w:rsid w:val="00FD40A2"/>
    <w:rsid w:val="00FD76CB"/>
    <w:rsid w:val="00FE0564"/>
    <w:rsid w:val="00FE3AC9"/>
    <w:rsid w:val="00FE4181"/>
    <w:rsid w:val="06381A58"/>
    <w:rsid w:val="204C4E31"/>
    <w:rsid w:val="296C4F41"/>
    <w:rsid w:val="2B9A4762"/>
    <w:rsid w:val="301FC64F"/>
    <w:rsid w:val="34927808"/>
    <w:rsid w:val="349FBF4F"/>
    <w:rsid w:val="38AAB252"/>
    <w:rsid w:val="4199636E"/>
    <w:rsid w:val="471A5055"/>
    <w:rsid w:val="476EBD6A"/>
    <w:rsid w:val="4818C49F"/>
    <w:rsid w:val="57F1D556"/>
    <w:rsid w:val="57F794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0A76C"/>
  <w15:chartTrackingRefBased/>
  <w15:docId w15:val="{9317EA90-DB93-4DA6-98EE-84D94BB0C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115211"/>
    <w:pPr>
      <w:ind w:left="720"/>
      <w:contextualSpacing/>
    </w:pPr>
  </w:style>
  <w:style w:type="character" w:styleId="Odkaznakoment">
    <w:name w:val="annotation reference"/>
    <w:basedOn w:val="Standardnpsmoodstavce"/>
    <w:uiPriority w:val="99"/>
    <w:semiHidden/>
    <w:unhideWhenUsed/>
    <w:rsid w:val="00FD76CB"/>
    <w:rPr>
      <w:sz w:val="16"/>
    </w:rPr>
  </w:style>
  <w:style w:type="paragraph" w:styleId="Textkomente">
    <w:name w:val="annotation text"/>
    <w:basedOn w:val="Normln"/>
    <w:link w:val="TextkomenteChar"/>
    <w:uiPriority w:val="99"/>
    <w:unhideWhenUsed/>
    <w:rsid w:val="00FD76CB"/>
    <w:pPr>
      <w:spacing w:line="240" w:lineRule="auto"/>
    </w:pPr>
    <w:rPr>
      <w:sz w:val="20"/>
    </w:rPr>
  </w:style>
  <w:style w:type="character" w:customStyle="1" w:styleId="TextkomenteChar">
    <w:name w:val="Text komentáře Char"/>
    <w:basedOn w:val="Standardnpsmoodstavce"/>
    <w:link w:val="Textkomente"/>
    <w:uiPriority w:val="99"/>
    <w:rsid w:val="00FD76CB"/>
    <w:rPr>
      <w:sz w:val="20"/>
    </w:rPr>
  </w:style>
  <w:style w:type="paragraph" w:styleId="Pedmtkomente">
    <w:name w:val="annotation subject"/>
    <w:basedOn w:val="Textkomente"/>
    <w:next w:val="Textkomente"/>
    <w:link w:val="PedmtkomenteChar"/>
    <w:uiPriority w:val="99"/>
    <w:semiHidden/>
    <w:unhideWhenUsed/>
    <w:rsid w:val="00FD76CB"/>
    <w:rPr>
      <w:b/>
    </w:rPr>
  </w:style>
  <w:style w:type="character" w:customStyle="1" w:styleId="PedmtkomenteChar">
    <w:name w:val="Předmět komentáře Char"/>
    <w:basedOn w:val="TextkomenteChar"/>
    <w:link w:val="Pedmtkomente"/>
    <w:uiPriority w:val="99"/>
    <w:semiHidden/>
    <w:rsid w:val="00FD76CB"/>
    <w:rPr>
      <w:b/>
      <w:sz w:val="20"/>
    </w:rPr>
  </w:style>
  <w:style w:type="character" w:styleId="Hypertextovodkaz">
    <w:name w:val="Hyperlink"/>
    <w:basedOn w:val="Standardnpsmoodstavce"/>
    <w:uiPriority w:val="99"/>
    <w:unhideWhenUsed/>
    <w:rsid w:val="00CF4B38"/>
    <w:rPr>
      <w:color w:val="0563C1" w:themeColor="hyperlink"/>
      <w:u w:val="single"/>
    </w:rPr>
  </w:style>
  <w:style w:type="character" w:styleId="Nevyeenzmnka">
    <w:name w:val="Unresolved Mention"/>
    <w:basedOn w:val="Standardnpsmoodstavce"/>
    <w:uiPriority w:val="99"/>
    <w:semiHidden/>
    <w:unhideWhenUsed/>
    <w:rsid w:val="00CF4B38"/>
    <w:rPr>
      <w:color w:val="605E5C"/>
      <w:shd w:val="clear" w:color="auto" w:fill="E1DFDD"/>
    </w:rPr>
  </w:style>
  <w:style w:type="paragraph" w:styleId="Revize">
    <w:name w:val="Revision"/>
    <w:hidden/>
    <w:uiPriority w:val="99"/>
    <w:semiHidden/>
    <w:rsid w:val="00397881"/>
    <w:pPr>
      <w:spacing w:after="0" w:line="240" w:lineRule="auto"/>
    </w:pPr>
  </w:style>
  <w:style w:type="paragraph" w:customStyle="1" w:styleId="P68B1DB1-Normlny1">
    <w:name w:val="P68B1DB1-Normlny1"/>
    <w:basedOn w:val="Normln"/>
    <w:rPr>
      <w:color w:val="FF0000"/>
      <w:sz w:val="36"/>
    </w:rPr>
  </w:style>
  <w:style w:type="paragraph" w:customStyle="1" w:styleId="P68B1DB1-Normlny2">
    <w:name w:val="P68B1DB1-Normlny2"/>
    <w:basedOn w:val="Normln"/>
    <w:rPr>
      <w:color w:val="FF0000"/>
      <w:sz w:val="28"/>
    </w:rPr>
  </w:style>
  <w:style w:type="paragraph" w:customStyle="1" w:styleId="P68B1DB1-Normlny3">
    <w:name w:val="P68B1DB1-Normlny3"/>
    <w:basedOn w:val="Normln"/>
    <w:rPr>
      <w:b/>
    </w:rPr>
  </w:style>
  <w:style w:type="paragraph" w:customStyle="1" w:styleId="P68B1DB1-Normlny4">
    <w:name w:val="P68B1DB1-Normlny4"/>
    <w:basedOn w:val="Normln"/>
    <w:rPr>
      <w:sz w:val="28"/>
    </w:rPr>
  </w:style>
  <w:style w:type="paragraph" w:customStyle="1" w:styleId="P68B1DB1-Normlny5">
    <w:name w:val="P68B1DB1-Normlny5"/>
    <w:basedOn w:val="Normln"/>
    <w:rPr>
      <w:color w:val="FF0000"/>
    </w:rPr>
  </w:style>
  <w:style w:type="paragraph" w:customStyle="1" w:styleId="P68B1DB1-Odsekzoznamu6">
    <w:name w:val="P68B1DB1-Odsekzoznamu6"/>
    <w:basedOn w:val="Odstavecseseznamem"/>
    <w:rPr>
      <w:sz w:val="26"/>
    </w:rPr>
  </w:style>
  <w:style w:type="paragraph" w:customStyle="1" w:styleId="P68B1DB1-Normlny7">
    <w:name w:val="P68B1DB1-Normlny7"/>
    <w:basedOn w:val="Normln"/>
    <w:rPr>
      <w:color w:val="FF0000"/>
      <w:sz w:val="24"/>
    </w:rPr>
  </w:style>
  <w:style w:type="paragraph" w:customStyle="1" w:styleId="P68B1DB1-Normlny8">
    <w:name w:val="P68B1DB1-Normlny8"/>
    <w:basedOn w:val="Normln"/>
    <w:rPr>
      <w:b/>
      <w:sz w:val="24"/>
    </w:rPr>
  </w:style>
  <w:style w:type="paragraph" w:customStyle="1" w:styleId="P68B1DB1-Normlny9">
    <w:name w:val="P68B1DB1-Normlny9"/>
    <w:basedOn w:val="Normln"/>
    <w:rPr>
      <w:sz w:val="32"/>
    </w:rPr>
  </w:style>
  <w:style w:type="paragraph" w:customStyle="1" w:styleId="P68B1DB1-Normlny10">
    <w:name w:val="P68B1DB1-Normlny10"/>
    <w:basedOn w:val="Normln"/>
    <w:rPr>
      <w:color w:val="FF0000"/>
      <w:sz w:val="32"/>
    </w:rPr>
  </w:style>
  <w:style w:type="paragraph" w:customStyle="1" w:styleId="P68B1DB1-Normlny11">
    <w:name w:val="P68B1DB1-Normlny11"/>
    <w:basedOn w:val="Normln"/>
    <w:rPr>
      <w:b/>
      <w:color w:val="000000" w:themeColor="text1"/>
      <w:sz w:val="24"/>
    </w:rPr>
  </w:style>
  <w:style w:type="paragraph" w:customStyle="1" w:styleId="P68B1DB1-Normlny12">
    <w:name w:val="P68B1DB1-Normlny12"/>
    <w:basedOn w:val="Normln"/>
    <w:rPr>
      <w:color w:val="000000" w:themeColor="text1"/>
      <w:sz w:val="24"/>
    </w:rPr>
  </w:style>
  <w:style w:type="paragraph" w:customStyle="1" w:styleId="P68B1DB1-Odsekzoznamu13">
    <w:name w:val="P68B1DB1-Odsekzoznamu13"/>
    <w:basedOn w:val="Odstavecseseznamem"/>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769001">
      <w:bodyDiv w:val="1"/>
      <w:marLeft w:val="0"/>
      <w:marRight w:val="0"/>
      <w:marTop w:val="0"/>
      <w:marBottom w:val="0"/>
      <w:divBdr>
        <w:top w:val="none" w:sz="0" w:space="0" w:color="auto"/>
        <w:left w:val="none" w:sz="0" w:space="0" w:color="auto"/>
        <w:bottom w:val="none" w:sz="0" w:space="0" w:color="auto"/>
        <w:right w:val="none" w:sz="0" w:space="0" w:color="auto"/>
      </w:divBdr>
    </w:div>
    <w:div w:id="917667740">
      <w:bodyDiv w:val="1"/>
      <w:marLeft w:val="0"/>
      <w:marRight w:val="0"/>
      <w:marTop w:val="0"/>
      <w:marBottom w:val="0"/>
      <w:divBdr>
        <w:top w:val="none" w:sz="0" w:space="0" w:color="auto"/>
        <w:left w:val="none" w:sz="0" w:space="0" w:color="auto"/>
        <w:bottom w:val="none" w:sz="0" w:space="0" w:color="auto"/>
        <w:right w:val="none" w:sz="0" w:space="0" w:color="auto"/>
      </w:divBdr>
    </w:div>
    <w:div w:id="1482574205">
      <w:bodyDiv w:val="1"/>
      <w:marLeft w:val="0"/>
      <w:marRight w:val="0"/>
      <w:marTop w:val="0"/>
      <w:marBottom w:val="0"/>
      <w:divBdr>
        <w:top w:val="none" w:sz="0" w:space="0" w:color="auto"/>
        <w:left w:val="none" w:sz="0" w:space="0" w:color="auto"/>
        <w:bottom w:val="none" w:sz="0" w:space="0" w:color="auto"/>
        <w:right w:val="none" w:sz="0" w:space="0" w:color="auto"/>
      </w:divBdr>
      <w:divsChild>
        <w:div w:id="24058731">
          <w:marLeft w:val="0"/>
          <w:marRight w:val="0"/>
          <w:marTop w:val="0"/>
          <w:marBottom w:val="0"/>
          <w:divBdr>
            <w:top w:val="none" w:sz="0" w:space="0" w:color="auto"/>
            <w:left w:val="none" w:sz="0" w:space="0" w:color="auto"/>
            <w:bottom w:val="none" w:sz="0" w:space="0" w:color="auto"/>
            <w:right w:val="none" w:sz="0" w:space="0" w:color="auto"/>
          </w:divBdr>
          <w:divsChild>
            <w:div w:id="1902984500">
              <w:marLeft w:val="0"/>
              <w:marRight w:val="0"/>
              <w:marTop w:val="0"/>
              <w:marBottom w:val="0"/>
              <w:divBdr>
                <w:top w:val="none" w:sz="0" w:space="0" w:color="auto"/>
                <w:left w:val="none" w:sz="0" w:space="0" w:color="auto"/>
                <w:bottom w:val="none" w:sz="0" w:space="0" w:color="auto"/>
                <w:right w:val="none" w:sz="0" w:space="0" w:color="auto"/>
              </w:divBdr>
              <w:divsChild>
                <w:div w:id="1034572375">
                  <w:marLeft w:val="0"/>
                  <w:marRight w:val="0"/>
                  <w:marTop w:val="0"/>
                  <w:marBottom w:val="0"/>
                  <w:divBdr>
                    <w:top w:val="none" w:sz="0" w:space="0" w:color="auto"/>
                    <w:left w:val="none" w:sz="0" w:space="0" w:color="auto"/>
                    <w:bottom w:val="none" w:sz="0" w:space="0" w:color="auto"/>
                    <w:right w:val="none" w:sz="0" w:space="0" w:color="auto"/>
                  </w:divBdr>
                  <w:divsChild>
                    <w:div w:id="814025977">
                      <w:marLeft w:val="0"/>
                      <w:marRight w:val="0"/>
                      <w:marTop w:val="0"/>
                      <w:marBottom w:val="0"/>
                      <w:divBdr>
                        <w:top w:val="none" w:sz="0" w:space="0" w:color="auto"/>
                        <w:left w:val="none" w:sz="0" w:space="0" w:color="auto"/>
                        <w:bottom w:val="none" w:sz="0" w:space="0" w:color="auto"/>
                        <w:right w:val="none" w:sz="0" w:space="0" w:color="auto"/>
                      </w:divBdr>
                      <w:divsChild>
                        <w:div w:id="835001494">
                          <w:marLeft w:val="0"/>
                          <w:marRight w:val="0"/>
                          <w:marTop w:val="0"/>
                          <w:marBottom w:val="0"/>
                          <w:divBdr>
                            <w:top w:val="none" w:sz="0" w:space="0" w:color="auto"/>
                            <w:left w:val="none" w:sz="0" w:space="0" w:color="auto"/>
                            <w:bottom w:val="single" w:sz="6" w:space="0" w:color="EBEBEB"/>
                            <w:right w:val="none" w:sz="0" w:space="0" w:color="auto"/>
                          </w:divBdr>
                          <w:divsChild>
                            <w:div w:id="119892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9350803">
          <w:marLeft w:val="0"/>
          <w:marRight w:val="0"/>
          <w:marTop w:val="0"/>
          <w:marBottom w:val="0"/>
          <w:divBdr>
            <w:top w:val="none" w:sz="0" w:space="0" w:color="auto"/>
            <w:left w:val="none" w:sz="0" w:space="0" w:color="auto"/>
            <w:bottom w:val="none" w:sz="0" w:space="0" w:color="auto"/>
            <w:right w:val="none" w:sz="0" w:space="0" w:color="auto"/>
          </w:divBdr>
          <w:divsChild>
            <w:div w:id="1940062295">
              <w:marLeft w:val="0"/>
              <w:marRight w:val="0"/>
              <w:marTop w:val="0"/>
              <w:marBottom w:val="0"/>
              <w:divBdr>
                <w:top w:val="none" w:sz="0" w:space="0" w:color="auto"/>
                <w:left w:val="none" w:sz="0" w:space="0" w:color="auto"/>
                <w:bottom w:val="none" w:sz="0" w:space="0" w:color="auto"/>
                <w:right w:val="none" w:sz="0" w:space="0" w:color="auto"/>
              </w:divBdr>
              <w:divsChild>
                <w:div w:id="1698578356">
                  <w:marLeft w:val="0"/>
                  <w:marRight w:val="0"/>
                  <w:marTop w:val="0"/>
                  <w:marBottom w:val="0"/>
                  <w:divBdr>
                    <w:top w:val="none" w:sz="0" w:space="0" w:color="auto"/>
                    <w:left w:val="none" w:sz="0" w:space="0" w:color="auto"/>
                    <w:bottom w:val="none" w:sz="0" w:space="0" w:color="auto"/>
                    <w:right w:val="none" w:sz="0" w:space="0" w:color="auto"/>
                  </w:divBdr>
                  <w:divsChild>
                    <w:div w:id="1733845558">
                      <w:marLeft w:val="0"/>
                      <w:marRight w:val="0"/>
                      <w:marTop w:val="0"/>
                      <w:marBottom w:val="0"/>
                      <w:divBdr>
                        <w:top w:val="none" w:sz="0" w:space="0" w:color="auto"/>
                        <w:left w:val="none" w:sz="0" w:space="0" w:color="auto"/>
                        <w:bottom w:val="none" w:sz="0" w:space="0" w:color="auto"/>
                        <w:right w:val="none" w:sz="0" w:space="0" w:color="auto"/>
                      </w:divBdr>
                      <w:divsChild>
                        <w:div w:id="210229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1D4D9-D5A5-4523-A4BD-7880C61CA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1198</Words>
  <Characters>7072</Characters>
  <Application>Microsoft Office Word</Application>
  <DocSecurity>0</DocSecurity>
  <Lines>58</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8254</CharactersWithSpaces>
  <SharedDoc>false</SharedDoc>
  <HLinks>
    <vt:vector size="30" baseType="variant">
      <vt:variant>
        <vt:i4>3670089</vt:i4>
      </vt:variant>
      <vt:variant>
        <vt:i4>12</vt:i4>
      </vt:variant>
      <vt:variant>
        <vt:i4>0</vt:i4>
      </vt:variant>
      <vt:variant>
        <vt:i4>5</vt:i4>
      </vt:variant>
      <vt:variant>
        <vt:lpwstr>https://www.2n.com/en_GB/solutions?anchor=residentialapartmentbuilding</vt:lpwstr>
      </vt:variant>
      <vt:variant>
        <vt:lpwstr>filter-residentialapartmentbuilding</vt:lpwstr>
      </vt:variant>
      <vt:variant>
        <vt:i4>4390958</vt:i4>
      </vt:variant>
      <vt:variant>
        <vt:i4>9</vt:i4>
      </vt:variant>
      <vt:variant>
        <vt:i4>0</vt:i4>
      </vt:variant>
      <vt:variant>
        <vt:i4>5</vt:i4>
      </vt:variant>
      <vt:variant>
        <vt:lpwstr>https://www.2n.com/en_GB/products/the-my2n-management-platform</vt:lpwstr>
      </vt:variant>
      <vt:variant>
        <vt:lpwstr/>
      </vt:variant>
      <vt:variant>
        <vt:i4>5832746</vt:i4>
      </vt:variant>
      <vt:variant>
        <vt:i4>6</vt:i4>
      </vt:variant>
      <vt:variant>
        <vt:i4>0</vt:i4>
      </vt:variant>
      <vt:variant>
        <vt:i4>5</vt:i4>
      </vt:variant>
      <vt:variant>
        <vt:lpwstr>https://www.2n.com/en_GB/products/intercoms/2n-ip-style</vt:lpwstr>
      </vt:variant>
      <vt:variant>
        <vt:lpwstr/>
      </vt:variant>
      <vt:variant>
        <vt:i4>2424935</vt:i4>
      </vt:variant>
      <vt:variant>
        <vt:i4>3</vt:i4>
      </vt:variant>
      <vt:variant>
        <vt:i4>0</vt:i4>
      </vt:variant>
      <vt:variant>
        <vt:i4>5</vt:i4>
      </vt:variant>
      <vt:variant>
        <vt:lpwstr>https://integrationhub.2n.com/</vt:lpwstr>
      </vt:variant>
      <vt:variant>
        <vt:lpwstr/>
      </vt:variant>
      <vt:variant>
        <vt:i4>5767293</vt:i4>
      </vt:variant>
      <vt:variant>
        <vt:i4>0</vt:i4>
      </vt:variant>
      <vt:variant>
        <vt:i4>0</vt:i4>
      </vt:variant>
      <vt:variant>
        <vt:i4>5</vt:i4>
      </vt:variant>
      <vt:variant>
        <vt:lpwstr>https://www.2n.com/en_GB/products/intercoms/2n-helios-ip-verso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Camilla May Ashdown - 2N</dc:creator>
  <cp:keywords/>
  <dc:description/>
  <cp:lastModifiedBy>Hana Novotná - 2N</cp:lastModifiedBy>
  <cp:revision>3</cp:revision>
  <dcterms:created xsi:type="dcterms:W3CDTF">2023-02-06T10:04:00Z</dcterms:created>
  <dcterms:modified xsi:type="dcterms:W3CDTF">2023-02-19T19:56:00Z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464823ed-f5b2-43c6-9e57-70758d20d952</vt:lpwstr>
  </property>
</Properties>
</file>