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FCB16" w14:textId="0C66120E" w:rsidR="00500B6E" w:rsidRPr="003C3FCE" w:rsidRDefault="00B804FF">
      <w:pPr>
        <w:pStyle w:val="P68B1DB1-Normlny1"/>
        <w:rPr>
          <w:lang w:val="it-IT"/>
        </w:rPr>
      </w:pPr>
      <w:r>
        <w:rPr>
          <w:lang w:val="it-IT"/>
        </w:rPr>
        <w:t>Controllo Accessi 3.0</w:t>
      </w:r>
    </w:p>
    <w:p w14:paraId="4C2B52EB" w14:textId="77777777" w:rsidR="00500B6E" w:rsidRPr="003C3FCE" w:rsidRDefault="00500B6E">
      <w:pPr>
        <w:rPr>
          <w:color w:val="FF0000"/>
          <w:sz w:val="28"/>
          <w:lang w:val="it-IT"/>
        </w:rPr>
      </w:pPr>
    </w:p>
    <w:p w14:paraId="62A2FC6D" w14:textId="4DAEF64A" w:rsidR="00500B6E" w:rsidRPr="003C3FCE" w:rsidRDefault="006348DA">
      <w:pPr>
        <w:pStyle w:val="P68B1DB1-Normlny2"/>
        <w:rPr>
          <w:lang w:val="it-IT"/>
        </w:rPr>
      </w:pPr>
      <w:r w:rsidRPr="003C3FCE">
        <w:rPr>
          <w:lang w:val="it-IT"/>
        </w:rPr>
        <w:t>Pagina di destinazione</w:t>
      </w:r>
    </w:p>
    <w:p w14:paraId="09AA73F0" w14:textId="2694CB5C" w:rsidR="00500B6E" w:rsidRPr="003C3FCE" w:rsidRDefault="006348DA">
      <w:pPr>
        <w:rPr>
          <w:lang w:val="it-IT"/>
        </w:rPr>
      </w:pPr>
      <w:r w:rsidRPr="003C3FCE">
        <w:rPr>
          <w:color w:val="FF0000"/>
          <w:lang w:val="it-IT"/>
        </w:rPr>
        <w:t xml:space="preserve">Titolo: </w:t>
      </w:r>
      <w:r w:rsidR="00B804FF">
        <w:rPr>
          <w:b/>
          <w:lang w:val="it-IT"/>
        </w:rPr>
        <w:t>Controllo Accessi 3.0</w:t>
      </w:r>
    </w:p>
    <w:p w14:paraId="13B0F65A" w14:textId="5EE3032C" w:rsidR="00500B6E" w:rsidRPr="003C3FCE" w:rsidRDefault="006348DA">
      <w:pPr>
        <w:rPr>
          <w:lang w:val="it-IT"/>
        </w:rPr>
      </w:pPr>
      <w:r w:rsidRPr="003C3FCE">
        <w:rPr>
          <w:color w:val="FF0000"/>
          <w:lang w:val="it-IT"/>
        </w:rPr>
        <w:t>Sottotitolo:</w:t>
      </w:r>
      <w:r w:rsidRPr="003C3FCE">
        <w:rPr>
          <w:lang w:val="it-IT"/>
        </w:rPr>
        <w:t xml:space="preserve"> </w:t>
      </w:r>
      <w:r w:rsidR="00B804FF">
        <w:rPr>
          <w:lang w:val="it-IT"/>
        </w:rPr>
        <w:t>S</w:t>
      </w:r>
      <w:r w:rsidR="00B07D9A" w:rsidRPr="00D91A75">
        <w:rPr>
          <w:lang w:val="it-IT"/>
        </w:rPr>
        <w:t>istema controllo accessi</w:t>
      </w:r>
      <w:r w:rsidR="00B804FF">
        <w:rPr>
          <w:lang w:val="it-IT"/>
        </w:rPr>
        <w:t>:</w:t>
      </w:r>
      <w:r w:rsidR="00B07D9A" w:rsidRPr="003C3FCE">
        <w:rPr>
          <w:lang w:val="it-IT"/>
        </w:rPr>
        <w:t xml:space="preserve"> </w:t>
      </w:r>
      <w:r w:rsidR="002C5ABF">
        <w:rPr>
          <w:lang w:val="it-IT"/>
        </w:rPr>
        <w:t>i sistemi si</w:t>
      </w:r>
      <w:r w:rsidRPr="003C3FCE">
        <w:rPr>
          <w:lang w:val="it-IT"/>
        </w:rPr>
        <w:t xml:space="preserve"> stanno evolvendo</w:t>
      </w:r>
      <w:r w:rsidR="002C5ABF">
        <w:rPr>
          <w:lang w:val="it-IT"/>
        </w:rPr>
        <w:t>,</w:t>
      </w:r>
      <w:r w:rsidRPr="003C3FCE">
        <w:rPr>
          <w:lang w:val="it-IT"/>
        </w:rPr>
        <w:t xml:space="preserve"> stai tenendo il passo? </w:t>
      </w:r>
    </w:p>
    <w:p w14:paraId="077A2F13" w14:textId="5667453E" w:rsidR="00500B6E" w:rsidRPr="003C3FCE" w:rsidRDefault="006348DA">
      <w:pPr>
        <w:rPr>
          <w:lang w:val="it-IT"/>
        </w:rPr>
      </w:pPr>
      <w:r w:rsidRPr="003C3FCE">
        <w:rPr>
          <w:lang w:val="it-IT"/>
        </w:rPr>
        <w:t xml:space="preserve">Ottieni il nostro ultimo eBook per scoprire i </w:t>
      </w:r>
      <w:r w:rsidRPr="003C3FCE">
        <w:rPr>
          <w:b/>
          <w:lang w:val="it-IT"/>
        </w:rPr>
        <w:t>7 pilastri di una soluzione residenziale a prova di futuro</w:t>
      </w:r>
      <w:r w:rsidRPr="003C3FCE">
        <w:rPr>
          <w:lang w:val="it-IT"/>
        </w:rPr>
        <w:t>, usali per anticipare le esigenze dei tuoi clienti e raggiungi il successo</w:t>
      </w:r>
    </w:p>
    <w:p w14:paraId="0FAA0BF5" w14:textId="6FDC2B32" w:rsidR="00500B6E" w:rsidRPr="003C3FCE" w:rsidRDefault="006348DA">
      <w:pPr>
        <w:pStyle w:val="P68B1DB1-Normlny3"/>
        <w:rPr>
          <w:lang w:val="it-IT"/>
        </w:rPr>
      </w:pPr>
      <w:r w:rsidRPr="003C3FCE">
        <w:rPr>
          <w:color w:val="FF0000"/>
          <w:lang w:val="it-IT"/>
        </w:rPr>
        <w:t xml:space="preserve">CTA: </w:t>
      </w:r>
      <w:r w:rsidRPr="003C3FCE">
        <w:rPr>
          <w:lang w:val="it-IT"/>
        </w:rPr>
        <w:t>Scarica l'eBook</w:t>
      </w:r>
    </w:p>
    <w:p w14:paraId="606A2315" w14:textId="77777777" w:rsidR="00500B6E" w:rsidRPr="003C3FCE" w:rsidRDefault="00500B6E">
      <w:pPr>
        <w:rPr>
          <w:b/>
          <w:lang w:val="it-IT"/>
        </w:rPr>
      </w:pPr>
    </w:p>
    <w:p w14:paraId="0C47E87A" w14:textId="0C77563E" w:rsidR="00500B6E" w:rsidRPr="003C3FCE" w:rsidRDefault="006348DA">
      <w:pPr>
        <w:pStyle w:val="P68B1DB1-Normlny4"/>
        <w:rPr>
          <w:lang w:val="it-IT"/>
        </w:rPr>
      </w:pPr>
      <w:r w:rsidRPr="003C3FCE">
        <w:rPr>
          <w:lang w:val="it-IT"/>
        </w:rPr>
        <w:t xml:space="preserve">Cos'è </w:t>
      </w:r>
      <w:r w:rsidR="002C5ABF">
        <w:rPr>
          <w:lang w:val="it-IT"/>
        </w:rPr>
        <w:t xml:space="preserve">il </w:t>
      </w:r>
      <w:r w:rsidR="00B804FF">
        <w:rPr>
          <w:lang w:val="it-IT"/>
        </w:rPr>
        <w:t>Controllo Accessi 3.0</w:t>
      </w:r>
      <w:r w:rsidRPr="003C3FCE">
        <w:rPr>
          <w:lang w:val="it-IT"/>
        </w:rPr>
        <w:t xml:space="preserve"> e perché dovrebbe interessarti?</w:t>
      </w:r>
    </w:p>
    <w:p w14:paraId="434285DB" w14:textId="22F1B6F9" w:rsidR="00500B6E" w:rsidRPr="003C3FCE" w:rsidRDefault="002C5ABF">
      <w:pPr>
        <w:rPr>
          <w:lang w:val="it-IT"/>
        </w:rPr>
      </w:pPr>
      <w:r>
        <w:rPr>
          <w:b/>
          <w:lang w:val="it-IT"/>
        </w:rPr>
        <w:t xml:space="preserve">Il </w:t>
      </w:r>
      <w:r w:rsidR="00B804FF">
        <w:rPr>
          <w:b/>
          <w:lang w:val="it-IT"/>
        </w:rPr>
        <w:t>Controllo Accessi 3.0</w:t>
      </w:r>
      <w:r w:rsidRPr="003C3FCE">
        <w:rPr>
          <w:b/>
          <w:lang w:val="it-IT"/>
        </w:rPr>
        <w:t xml:space="preserve"> rappresenta un cambiamento significativo e fondamentale nella tecnologia</w:t>
      </w:r>
      <w:r w:rsidRPr="003C3FCE">
        <w:rPr>
          <w:lang w:val="it-IT"/>
        </w:rPr>
        <w:t>. L'era dell</w:t>
      </w:r>
      <w:r>
        <w:rPr>
          <w:lang w:val="it-IT"/>
        </w:rPr>
        <w:t xml:space="preserve">a </w:t>
      </w:r>
      <w:r w:rsidRPr="003C3FCE">
        <w:rPr>
          <w:lang w:val="it-IT"/>
        </w:rPr>
        <w:t xml:space="preserve">serratura e delle chiavi è diventata obsoleta negli anni '80 con l'invenzione del lettore RFID e dei chip, ma presto anche questa tecnologia sarà un ricordo del passato. </w:t>
      </w:r>
    </w:p>
    <w:p w14:paraId="1B3AC359" w14:textId="0431300F" w:rsidR="00500B6E" w:rsidRPr="003C3FCE" w:rsidRDefault="006348DA">
      <w:pPr>
        <w:pStyle w:val="P68B1DB1-Normlny4"/>
        <w:rPr>
          <w:lang w:val="it-IT"/>
        </w:rPr>
      </w:pPr>
      <w:r w:rsidRPr="003C3FCE">
        <w:rPr>
          <w:lang w:val="it-IT"/>
        </w:rPr>
        <w:t>Scarica l'eBook per scopri</w:t>
      </w:r>
      <w:r w:rsidR="002C5ABF">
        <w:rPr>
          <w:lang w:val="it-IT"/>
        </w:rPr>
        <w:t>re</w:t>
      </w:r>
      <w:r w:rsidRPr="003C3FCE">
        <w:rPr>
          <w:lang w:val="it-IT"/>
        </w:rPr>
        <w:t>:</w:t>
      </w:r>
    </w:p>
    <w:p w14:paraId="0777636C" w14:textId="5F3F9E71" w:rsidR="00500B6E" w:rsidRPr="003C3FCE" w:rsidRDefault="006348DA">
      <w:pPr>
        <w:pStyle w:val="Odstavecseseznamem"/>
        <w:numPr>
          <w:ilvl w:val="0"/>
          <w:numId w:val="3"/>
        </w:numPr>
        <w:rPr>
          <w:lang w:val="it-IT"/>
        </w:rPr>
      </w:pPr>
      <w:r w:rsidRPr="003C3FCE">
        <w:rPr>
          <w:lang w:val="it-IT"/>
        </w:rPr>
        <w:t xml:space="preserve">Cosa comprende </w:t>
      </w:r>
      <w:r w:rsidR="002C5ABF">
        <w:rPr>
          <w:lang w:val="it-IT"/>
        </w:rPr>
        <w:t xml:space="preserve">il </w:t>
      </w:r>
      <w:r w:rsidR="00B804FF">
        <w:rPr>
          <w:b/>
          <w:lang w:val="it-IT"/>
        </w:rPr>
        <w:t>Controllo Accessi 3.0</w:t>
      </w:r>
    </w:p>
    <w:p w14:paraId="27F40BBF" w14:textId="53F0E049" w:rsidR="00500B6E" w:rsidRPr="003C3FCE" w:rsidRDefault="006348DA">
      <w:pPr>
        <w:pStyle w:val="Odstavecseseznamem"/>
        <w:numPr>
          <w:ilvl w:val="0"/>
          <w:numId w:val="3"/>
        </w:numPr>
        <w:rPr>
          <w:lang w:val="it-IT"/>
        </w:rPr>
      </w:pPr>
      <w:r w:rsidRPr="003C3FCE">
        <w:rPr>
          <w:lang w:val="it-IT"/>
        </w:rPr>
        <w:t xml:space="preserve">Quali sono i </w:t>
      </w:r>
      <w:r w:rsidRPr="003C3FCE">
        <w:rPr>
          <w:b/>
          <w:lang w:val="it-IT"/>
        </w:rPr>
        <w:t>migliori prodotti che soddisfano i suoi standard</w:t>
      </w:r>
    </w:p>
    <w:p w14:paraId="67FC6CAC" w14:textId="25DFEC8B" w:rsidR="00500B6E" w:rsidRPr="003C3FCE" w:rsidRDefault="006348DA">
      <w:pPr>
        <w:pStyle w:val="Odstavecseseznamem"/>
        <w:numPr>
          <w:ilvl w:val="0"/>
          <w:numId w:val="3"/>
        </w:numPr>
        <w:rPr>
          <w:lang w:val="it-IT"/>
        </w:rPr>
      </w:pPr>
      <w:r w:rsidRPr="003C3FCE">
        <w:rPr>
          <w:b/>
          <w:lang w:val="it-IT"/>
        </w:rPr>
        <w:t xml:space="preserve">Cosa cercare </w:t>
      </w:r>
      <w:r w:rsidRPr="003C3FCE">
        <w:rPr>
          <w:lang w:val="it-IT"/>
        </w:rPr>
        <w:t>in un provider di controllo degli accessi</w:t>
      </w:r>
    </w:p>
    <w:p w14:paraId="227C0137" w14:textId="39E1E626" w:rsidR="00500B6E" w:rsidRPr="003C3FCE" w:rsidRDefault="006348DA">
      <w:pPr>
        <w:pStyle w:val="Odstavecseseznamem"/>
        <w:numPr>
          <w:ilvl w:val="0"/>
          <w:numId w:val="3"/>
        </w:numPr>
        <w:rPr>
          <w:lang w:val="it-IT"/>
        </w:rPr>
      </w:pPr>
      <w:r w:rsidRPr="003C3FCE">
        <w:rPr>
          <w:lang w:val="it-IT"/>
        </w:rPr>
        <w:t>Come</w:t>
      </w:r>
      <w:r w:rsidRPr="003C3FCE">
        <w:rPr>
          <w:b/>
          <w:lang w:val="it-IT"/>
        </w:rPr>
        <w:t xml:space="preserve"> inserire </w:t>
      </w:r>
      <w:r w:rsidR="002C5ABF">
        <w:rPr>
          <w:b/>
          <w:lang w:val="it-IT"/>
        </w:rPr>
        <w:t>una</w:t>
      </w:r>
      <w:r w:rsidRPr="003C3FCE">
        <w:rPr>
          <w:b/>
          <w:lang w:val="it-IT"/>
        </w:rPr>
        <w:t xml:space="preserve"> tecnologia moderna </w:t>
      </w:r>
      <w:r w:rsidRPr="003C3FCE">
        <w:rPr>
          <w:lang w:val="it-IT"/>
        </w:rPr>
        <w:t>in</w:t>
      </w:r>
      <w:r w:rsidRPr="003C3FCE">
        <w:rPr>
          <w:b/>
          <w:lang w:val="it-IT"/>
        </w:rPr>
        <w:t xml:space="preserve"> qualsiasi progetto residenziale</w:t>
      </w:r>
    </w:p>
    <w:p w14:paraId="107BAE58" w14:textId="43ADAF0A" w:rsidR="00500B6E" w:rsidRPr="003C3FCE" w:rsidRDefault="006348DA">
      <w:pPr>
        <w:pStyle w:val="Odstavecseseznamem"/>
        <w:numPr>
          <w:ilvl w:val="0"/>
          <w:numId w:val="3"/>
        </w:numPr>
        <w:rPr>
          <w:lang w:val="it-IT"/>
        </w:rPr>
      </w:pPr>
      <w:r w:rsidRPr="003C3FCE">
        <w:rPr>
          <w:lang w:val="it-IT"/>
        </w:rPr>
        <w:t>In</w:t>
      </w:r>
      <w:r w:rsidRPr="003C3FCE">
        <w:rPr>
          <w:b/>
          <w:lang w:val="it-IT"/>
        </w:rPr>
        <w:t xml:space="preserve"> </w:t>
      </w:r>
      <w:r w:rsidRPr="003C3FCE">
        <w:rPr>
          <w:lang w:val="it-IT"/>
        </w:rPr>
        <w:t>che modo i 7 pilastri del</w:t>
      </w:r>
      <w:r w:rsidR="002C5ABF">
        <w:rPr>
          <w:lang w:val="it-IT"/>
        </w:rPr>
        <w:t xml:space="preserve"> </w:t>
      </w:r>
      <w:r w:rsidR="00B804FF">
        <w:rPr>
          <w:lang w:val="it-IT"/>
        </w:rPr>
        <w:t>Controllo Accessi 3.0</w:t>
      </w:r>
      <w:r w:rsidRPr="003C3FCE">
        <w:rPr>
          <w:b/>
          <w:lang w:val="it-IT"/>
        </w:rPr>
        <w:t xml:space="preserve"> ti renderanno un pioniere del settore</w:t>
      </w:r>
    </w:p>
    <w:p w14:paraId="6FA0F314" w14:textId="3FFD031F" w:rsidR="00500B6E" w:rsidRDefault="002C5ABF">
      <w:pPr>
        <w:pStyle w:val="Odstavecseseznamem"/>
        <w:numPr>
          <w:ilvl w:val="0"/>
          <w:numId w:val="3"/>
        </w:numPr>
        <w:rPr>
          <w:lang w:val="it-IT"/>
        </w:rPr>
      </w:pPr>
      <w:r>
        <w:rPr>
          <w:lang w:val="it-IT"/>
        </w:rPr>
        <w:t>S</w:t>
      </w:r>
      <w:r w:rsidR="00B07D9A" w:rsidRPr="00D91A75">
        <w:rPr>
          <w:lang w:val="it-IT"/>
        </w:rPr>
        <w:t>istema controllo accessi</w:t>
      </w:r>
      <w:r>
        <w:rPr>
          <w:lang w:val="it-IT"/>
        </w:rPr>
        <w:t>, cosa bisogna sapere</w:t>
      </w:r>
    </w:p>
    <w:p w14:paraId="2DFDF179" w14:textId="6752CA8F" w:rsidR="00B07D9A" w:rsidRPr="003C3FCE" w:rsidRDefault="00B07D9A">
      <w:pPr>
        <w:pStyle w:val="Odstavecseseznamem"/>
        <w:numPr>
          <w:ilvl w:val="0"/>
          <w:numId w:val="3"/>
        </w:numPr>
        <w:rPr>
          <w:lang w:val="it-IT"/>
        </w:rPr>
      </w:pPr>
      <w:r w:rsidRPr="00B07D9A">
        <w:rPr>
          <w:lang w:val="it-IT"/>
        </w:rPr>
        <w:t>I migliori sistemi di citofon</w:t>
      </w:r>
      <w:r w:rsidR="002C5ABF">
        <w:rPr>
          <w:lang w:val="it-IT"/>
        </w:rPr>
        <w:t>ia domestica</w:t>
      </w:r>
      <w:r w:rsidRPr="00B07D9A">
        <w:rPr>
          <w:lang w:val="it-IT"/>
        </w:rPr>
        <w:t xml:space="preserve"> sul mercato</w:t>
      </w:r>
    </w:p>
    <w:p w14:paraId="72158A93" w14:textId="77777777" w:rsidR="00500B6E" w:rsidRPr="003C3FCE" w:rsidRDefault="00500B6E">
      <w:pPr>
        <w:rPr>
          <w:b/>
          <w:lang w:val="it-IT"/>
        </w:rPr>
      </w:pPr>
    </w:p>
    <w:p w14:paraId="484E3215" w14:textId="429B742B" w:rsidR="00500B6E" w:rsidRPr="003C3FCE" w:rsidRDefault="006348DA">
      <w:pPr>
        <w:pStyle w:val="P68B1DB1-Normlny5"/>
        <w:rPr>
          <w:lang w:val="it-IT"/>
        </w:rPr>
      </w:pPr>
      <w:r w:rsidRPr="003C3FCE">
        <w:rPr>
          <w:lang w:val="it-IT"/>
        </w:rPr>
        <w:t>Elenco:</w:t>
      </w:r>
    </w:p>
    <w:p w14:paraId="3FFC90F9" w14:textId="5611031B" w:rsidR="00500B6E" w:rsidRPr="003C3FCE" w:rsidRDefault="006348DA">
      <w:pPr>
        <w:rPr>
          <w:lang w:val="it-IT"/>
        </w:rPr>
      </w:pPr>
      <w:r w:rsidRPr="003C3FCE">
        <w:rPr>
          <w:sz w:val="28"/>
          <w:lang w:val="it-IT"/>
        </w:rPr>
        <w:t>I 7 pilastri d</w:t>
      </w:r>
      <w:r w:rsidR="002C5ABF">
        <w:rPr>
          <w:sz w:val="28"/>
          <w:lang w:val="it-IT"/>
        </w:rPr>
        <w:t xml:space="preserve">el </w:t>
      </w:r>
      <w:r w:rsidR="00B804FF">
        <w:rPr>
          <w:sz w:val="28"/>
          <w:lang w:val="it-IT"/>
        </w:rPr>
        <w:t>Controllo Accessi 3.0</w:t>
      </w:r>
      <w:r w:rsidRPr="003C3FCE">
        <w:rPr>
          <w:sz w:val="28"/>
          <w:lang w:val="it-IT"/>
        </w:rPr>
        <w:t xml:space="preserve"> </w:t>
      </w:r>
      <w:r w:rsidRPr="003C3FCE">
        <w:rPr>
          <w:sz w:val="28"/>
          <w:lang w:val="it-IT"/>
        </w:rPr>
        <w:br/>
      </w:r>
      <w:r w:rsidRPr="003C3FCE">
        <w:rPr>
          <w:lang w:val="it-IT"/>
        </w:rPr>
        <w:t>Cosa dovresti richiedere dal tuo sistema di controllo degli accessi?</w:t>
      </w:r>
    </w:p>
    <w:p w14:paraId="4CFA5810" w14:textId="4DD9C244" w:rsidR="00500B6E" w:rsidRPr="003C3FCE" w:rsidRDefault="006348DA">
      <w:pPr>
        <w:pStyle w:val="P68B1DB1-Odsekzoznamu6"/>
        <w:numPr>
          <w:ilvl w:val="0"/>
          <w:numId w:val="4"/>
        </w:numPr>
        <w:rPr>
          <w:lang w:val="it-IT"/>
        </w:rPr>
      </w:pPr>
      <w:r w:rsidRPr="003C3FCE">
        <w:rPr>
          <w:lang w:val="it-IT"/>
        </w:rPr>
        <w:t>Tecnologia IP</w:t>
      </w:r>
    </w:p>
    <w:p w14:paraId="2CE6EEA1" w14:textId="47C99AB0" w:rsidR="00500B6E" w:rsidRPr="003C3FCE" w:rsidRDefault="006348DA">
      <w:pPr>
        <w:rPr>
          <w:lang w:val="it-IT"/>
        </w:rPr>
      </w:pPr>
      <w:r w:rsidRPr="003C3FCE">
        <w:rPr>
          <w:lang w:val="it-IT"/>
        </w:rPr>
        <w:t>La tecnologia IP è il cardine del</w:t>
      </w:r>
      <w:r w:rsidR="002C5ABF">
        <w:rPr>
          <w:lang w:val="it-IT"/>
        </w:rPr>
        <w:t xml:space="preserve"> </w:t>
      </w:r>
      <w:r w:rsidR="00B804FF">
        <w:rPr>
          <w:lang w:val="it-IT"/>
        </w:rPr>
        <w:t>Controllo Accessi 3.0</w:t>
      </w:r>
      <w:r w:rsidRPr="003C3FCE">
        <w:rPr>
          <w:lang w:val="it-IT"/>
        </w:rPr>
        <w:t xml:space="preserve">: </w:t>
      </w:r>
      <w:r w:rsidRPr="003C3FCE">
        <w:rPr>
          <w:b/>
          <w:lang w:val="it-IT"/>
        </w:rPr>
        <w:t xml:space="preserve">non è possibile avere un sistema di controllo accessi a prova di futuro senza </w:t>
      </w:r>
      <w:r w:rsidR="002C5ABF">
        <w:rPr>
          <w:b/>
          <w:lang w:val="it-IT"/>
        </w:rPr>
        <w:t xml:space="preserve">la </w:t>
      </w:r>
      <w:r w:rsidRPr="003C3FCE">
        <w:rPr>
          <w:b/>
          <w:lang w:val="it-IT"/>
        </w:rPr>
        <w:t>tecnologia IP</w:t>
      </w:r>
      <w:r w:rsidRPr="003C3FCE">
        <w:rPr>
          <w:lang w:val="it-IT"/>
        </w:rPr>
        <w:t>.</w:t>
      </w:r>
      <w:r w:rsidR="002C5ABF">
        <w:rPr>
          <w:lang w:val="it-IT"/>
        </w:rPr>
        <w:t xml:space="preserve"> A</w:t>
      </w:r>
      <w:r w:rsidRPr="003C3FCE">
        <w:rPr>
          <w:lang w:val="it-IT"/>
        </w:rPr>
        <w:t xml:space="preserve">ll'inizio può sembrare </w:t>
      </w:r>
      <w:r w:rsidR="002C5ABF">
        <w:rPr>
          <w:lang w:val="it-IT"/>
        </w:rPr>
        <w:t>difficile</w:t>
      </w:r>
      <w:r w:rsidRPr="003C3FCE">
        <w:rPr>
          <w:lang w:val="it-IT"/>
        </w:rPr>
        <w:t xml:space="preserve"> orientarsi nella vasta gamma di tecnologie disponibili e capire perché sono vantaggiose. </w:t>
      </w:r>
    </w:p>
    <w:p w14:paraId="6F443E81" w14:textId="1A9AB378" w:rsidR="00500B6E" w:rsidRPr="003C3FCE" w:rsidRDefault="006348DA">
      <w:pPr>
        <w:rPr>
          <w:lang w:val="it-IT"/>
        </w:rPr>
      </w:pPr>
      <w:r w:rsidRPr="003C3FCE">
        <w:rPr>
          <w:lang w:val="it-IT"/>
        </w:rPr>
        <w:t xml:space="preserve">A volte, gli installatori dimenticano che </w:t>
      </w:r>
      <w:r w:rsidR="002C5ABF">
        <w:rPr>
          <w:b/>
          <w:lang w:val="it-IT"/>
        </w:rPr>
        <w:t>i</w:t>
      </w:r>
      <w:r w:rsidR="00EE704C" w:rsidRPr="00EE704C">
        <w:rPr>
          <w:lang w:val="it-IT"/>
        </w:rPr>
        <w:t xml:space="preserve"> </w:t>
      </w:r>
      <w:r w:rsidR="00EE704C" w:rsidRPr="00EE704C">
        <w:rPr>
          <w:b/>
          <w:bCs/>
          <w:lang w:val="it-IT"/>
        </w:rPr>
        <w:t>sistemi di controllo accessi IP</w:t>
      </w:r>
      <w:r w:rsidRPr="003C3FCE">
        <w:rPr>
          <w:b/>
          <w:lang w:val="it-IT"/>
        </w:rPr>
        <w:t xml:space="preserve"> </w:t>
      </w:r>
      <w:r w:rsidR="002C5ABF">
        <w:rPr>
          <w:b/>
          <w:lang w:val="it-IT"/>
        </w:rPr>
        <w:t>sono</w:t>
      </w:r>
      <w:r w:rsidRPr="003C3FCE">
        <w:rPr>
          <w:b/>
          <w:lang w:val="it-IT"/>
        </w:rPr>
        <w:t xml:space="preserve"> accessibil</w:t>
      </w:r>
      <w:r w:rsidR="002C5ABF">
        <w:rPr>
          <w:b/>
          <w:lang w:val="it-IT"/>
        </w:rPr>
        <w:t>i</w:t>
      </w:r>
      <w:r w:rsidRPr="003C3FCE">
        <w:rPr>
          <w:b/>
          <w:lang w:val="it-IT"/>
        </w:rPr>
        <w:t xml:space="preserve"> anche a progetti </w:t>
      </w:r>
      <w:r w:rsidR="002C5ABF">
        <w:rPr>
          <w:b/>
          <w:lang w:val="it-IT"/>
        </w:rPr>
        <w:t>retrofit complessi</w:t>
      </w:r>
      <w:r w:rsidRPr="003C3FCE">
        <w:rPr>
          <w:lang w:val="it-IT"/>
        </w:rPr>
        <w:t>... I dispositivi analogici stanno rapidamente diventando obsoleti</w:t>
      </w:r>
      <w:r w:rsidR="002C5ABF">
        <w:rPr>
          <w:lang w:val="it-IT"/>
        </w:rPr>
        <w:t>.</w:t>
      </w:r>
      <w:r w:rsidRPr="003C3FCE">
        <w:rPr>
          <w:lang w:val="it-IT"/>
        </w:rPr>
        <w:t xml:space="preserve"> Ma </w:t>
      </w:r>
      <w:r w:rsidRPr="003C3FCE">
        <w:rPr>
          <w:b/>
          <w:lang w:val="it-IT"/>
        </w:rPr>
        <w:t>quali dispositivi dovresti scegliere</w:t>
      </w:r>
      <w:r w:rsidRPr="003C3FCE">
        <w:rPr>
          <w:lang w:val="it-IT"/>
        </w:rPr>
        <w:t xml:space="preserve"> e perché ne hai bisogno?</w:t>
      </w:r>
    </w:p>
    <w:p w14:paraId="43006A56" w14:textId="77777777" w:rsidR="00500B6E" w:rsidRPr="003C3FCE" w:rsidRDefault="00500B6E">
      <w:pPr>
        <w:rPr>
          <w:b/>
          <w:lang w:val="it-IT"/>
        </w:rPr>
      </w:pPr>
    </w:p>
    <w:p w14:paraId="73184807" w14:textId="475C7F49" w:rsidR="00B07D9A" w:rsidRPr="00B07D9A" w:rsidRDefault="00B07D9A" w:rsidP="00B07D9A">
      <w:pPr>
        <w:pStyle w:val="Odstavecseseznamem"/>
        <w:numPr>
          <w:ilvl w:val="0"/>
          <w:numId w:val="4"/>
        </w:numPr>
        <w:rPr>
          <w:sz w:val="26"/>
          <w:lang w:val="it-IT"/>
        </w:rPr>
      </w:pPr>
      <w:r>
        <w:rPr>
          <w:sz w:val="26"/>
          <w:lang w:val="it-IT"/>
        </w:rPr>
        <w:t>C</w:t>
      </w:r>
      <w:r w:rsidRPr="00B07D9A">
        <w:rPr>
          <w:sz w:val="26"/>
          <w:lang w:val="it-IT"/>
        </w:rPr>
        <w:t>ontrollo degli accessi</w:t>
      </w:r>
      <w:r>
        <w:rPr>
          <w:sz w:val="26"/>
          <w:lang w:val="it-IT"/>
        </w:rPr>
        <w:t xml:space="preserve"> mobil</w:t>
      </w:r>
      <w:r w:rsidR="002C5ABF">
        <w:rPr>
          <w:sz w:val="26"/>
          <w:lang w:val="it-IT"/>
        </w:rPr>
        <w:t>e</w:t>
      </w:r>
    </w:p>
    <w:p w14:paraId="452C78E1" w14:textId="6E7BB721" w:rsidR="00500B6E" w:rsidRPr="003C3FCE" w:rsidRDefault="006348DA">
      <w:pPr>
        <w:rPr>
          <w:lang w:val="it-IT"/>
        </w:rPr>
      </w:pPr>
      <w:r w:rsidRPr="003C3FCE">
        <w:rPr>
          <w:lang w:val="it-IT"/>
        </w:rPr>
        <w:t xml:space="preserve">A proposito di obsoleto, ti ricordi l'ultima volta che hai tirato fuori la tua carta di credito? Nemmeno noi. In futuro, le chiavi andranno nella stessa direzione! Ma non si tratta solo di un futuro remoto. I telefoni cellulari </w:t>
      </w:r>
      <w:r w:rsidRPr="003C3FCE">
        <w:rPr>
          <w:i/>
          <w:lang w:val="it-IT"/>
        </w:rPr>
        <w:t>oggi</w:t>
      </w:r>
      <w:r w:rsidRPr="003C3FCE">
        <w:rPr>
          <w:lang w:val="it-IT"/>
        </w:rPr>
        <w:t xml:space="preserve"> sono una parte indispensabile della nostra vita quotidiana</w:t>
      </w:r>
      <w:r w:rsidR="002C5ABF">
        <w:rPr>
          <w:lang w:val="it-IT"/>
        </w:rPr>
        <w:t>.</w:t>
      </w:r>
      <w:r w:rsidRPr="003C3FCE">
        <w:rPr>
          <w:b/>
          <w:lang w:val="it-IT"/>
        </w:rPr>
        <w:t xml:space="preserve"> </w:t>
      </w:r>
      <w:r w:rsidR="002C5ABF">
        <w:rPr>
          <w:b/>
          <w:lang w:val="it-IT"/>
        </w:rPr>
        <w:t xml:space="preserve">Scopri </w:t>
      </w:r>
      <w:r w:rsidRPr="003C3FCE">
        <w:rPr>
          <w:b/>
          <w:lang w:val="it-IT"/>
        </w:rPr>
        <w:t xml:space="preserve">quindi perché i residenti richiedono </w:t>
      </w:r>
      <w:r w:rsidR="002C5ABF">
        <w:rPr>
          <w:b/>
          <w:lang w:val="it-IT"/>
        </w:rPr>
        <w:t xml:space="preserve">il </w:t>
      </w:r>
      <w:r w:rsidR="00B07D9A">
        <w:rPr>
          <w:b/>
          <w:lang w:val="it-IT"/>
        </w:rPr>
        <w:t>c</w:t>
      </w:r>
      <w:r w:rsidR="00B07D9A" w:rsidRPr="00B07D9A">
        <w:rPr>
          <w:b/>
          <w:lang w:val="it-IT"/>
        </w:rPr>
        <w:t>ontrollo degli accessi mobil</w:t>
      </w:r>
      <w:r w:rsidR="002C5ABF">
        <w:rPr>
          <w:b/>
          <w:lang w:val="it-IT"/>
        </w:rPr>
        <w:t>e</w:t>
      </w:r>
      <w:r w:rsidR="00B07D9A" w:rsidRPr="00B07D9A">
        <w:rPr>
          <w:b/>
          <w:lang w:val="it-IT"/>
        </w:rPr>
        <w:t xml:space="preserve"> </w:t>
      </w:r>
      <w:r w:rsidRPr="003C3FCE">
        <w:rPr>
          <w:b/>
          <w:lang w:val="it-IT"/>
        </w:rPr>
        <w:t>e come implementarlo!</w:t>
      </w:r>
    </w:p>
    <w:p w14:paraId="0FF9683F" w14:textId="77777777" w:rsidR="00500B6E" w:rsidRPr="003C3FCE" w:rsidRDefault="00500B6E">
      <w:pPr>
        <w:rPr>
          <w:b/>
          <w:lang w:val="it-IT"/>
        </w:rPr>
      </w:pPr>
    </w:p>
    <w:p w14:paraId="1F2EEC3B" w14:textId="68A2E749" w:rsidR="00500B6E" w:rsidRPr="003C3FCE" w:rsidRDefault="006348DA">
      <w:pPr>
        <w:pStyle w:val="P68B1DB1-Odsekzoznamu6"/>
        <w:numPr>
          <w:ilvl w:val="0"/>
          <w:numId w:val="4"/>
        </w:numPr>
        <w:rPr>
          <w:lang w:val="it-IT"/>
        </w:rPr>
      </w:pPr>
      <w:r w:rsidRPr="003C3FCE">
        <w:rPr>
          <w:lang w:val="it-IT"/>
        </w:rPr>
        <w:t xml:space="preserve">Tecnologia multiutente </w:t>
      </w:r>
    </w:p>
    <w:p w14:paraId="0251A3DB" w14:textId="48430D16" w:rsidR="00500B6E" w:rsidRPr="003C3FCE" w:rsidRDefault="006348DA">
      <w:pPr>
        <w:rPr>
          <w:lang w:val="it-IT"/>
        </w:rPr>
      </w:pPr>
      <w:r w:rsidRPr="003C3FCE">
        <w:rPr>
          <w:lang w:val="it-IT"/>
        </w:rPr>
        <w:t xml:space="preserve">Una priorità di ogni salto tecnologico: </w:t>
      </w:r>
      <w:r w:rsidRPr="003C3FCE">
        <w:rPr>
          <w:i/>
          <w:lang w:val="it-IT"/>
        </w:rPr>
        <w:t xml:space="preserve">la convenienza. </w:t>
      </w:r>
      <w:r w:rsidRPr="003C3FCE">
        <w:rPr>
          <w:lang w:val="it-IT"/>
        </w:rPr>
        <w:t xml:space="preserve">Nessun complesso residenziale può offrire solo l'accesso </w:t>
      </w:r>
      <w:r w:rsidR="002C5ABF">
        <w:rPr>
          <w:lang w:val="it-IT"/>
        </w:rPr>
        <w:t>tramite</w:t>
      </w:r>
      <w:r w:rsidRPr="003C3FCE">
        <w:rPr>
          <w:lang w:val="it-IT"/>
        </w:rPr>
        <w:t xml:space="preserve"> cellulare, poiché non tutti coloro che entrano nell'edificio vi abitano. Qual è la soluzione de</w:t>
      </w:r>
      <w:r w:rsidR="002C5ABF">
        <w:rPr>
          <w:lang w:val="it-IT"/>
        </w:rPr>
        <w:t xml:space="preserve">l </w:t>
      </w:r>
      <w:r w:rsidR="00B804FF">
        <w:rPr>
          <w:lang w:val="it-IT"/>
        </w:rPr>
        <w:t>Controllo Accessi 3.0</w:t>
      </w:r>
      <w:r w:rsidRPr="003C3FCE">
        <w:rPr>
          <w:lang w:val="it-IT"/>
        </w:rPr>
        <w:t xml:space="preserve"> a questo dilemma? </w:t>
      </w:r>
      <w:r w:rsidRPr="003C3FCE">
        <w:rPr>
          <w:b/>
          <w:lang w:val="it-IT"/>
        </w:rPr>
        <w:t>Assicurarsi che i citofoni IP e i dispositivi di accesso siano dotati di tecnologia multiutente con una varietà di opzioni di accesso</w:t>
      </w:r>
      <w:r w:rsidRPr="003C3FCE">
        <w:rPr>
          <w:lang w:val="it-IT"/>
        </w:rPr>
        <w:t xml:space="preserve">. Ma quali dispositivi e tecnologie dovresti usare e in quali altri modi il controllo degli accessi può offrire convenienza ai residenti? </w:t>
      </w:r>
    </w:p>
    <w:p w14:paraId="6F278990" w14:textId="77777777" w:rsidR="00500B6E" w:rsidRPr="003C3FCE" w:rsidRDefault="00500B6E">
      <w:pPr>
        <w:rPr>
          <w:b/>
          <w:lang w:val="it-IT"/>
        </w:rPr>
      </w:pPr>
    </w:p>
    <w:p w14:paraId="662949FB" w14:textId="3B964FAD" w:rsidR="00500B6E" w:rsidRPr="003C3FCE" w:rsidRDefault="006348DA">
      <w:pPr>
        <w:pStyle w:val="P68B1DB1-Odsekzoznamu6"/>
        <w:numPr>
          <w:ilvl w:val="0"/>
          <w:numId w:val="4"/>
        </w:numPr>
        <w:rPr>
          <w:lang w:val="it-IT"/>
        </w:rPr>
      </w:pPr>
      <w:r w:rsidRPr="003C3FCE">
        <w:rPr>
          <w:lang w:val="it-IT"/>
        </w:rPr>
        <w:t>Gestione a distanza</w:t>
      </w:r>
    </w:p>
    <w:p w14:paraId="462B4AE0" w14:textId="74332BCC" w:rsidR="00500B6E" w:rsidRPr="003C3FCE" w:rsidRDefault="006348DA">
      <w:pPr>
        <w:rPr>
          <w:lang w:val="it-IT"/>
        </w:rPr>
      </w:pPr>
      <w:r w:rsidRPr="003C3FCE">
        <w:rPr>
          <w:lang w:val="it-IT"/>
        </w:rPr>
        <w:t>Un altro modo in cui gli standard del</w:t>
      </w:r>
      <w:r w:rsidR="002C5ABF">
        <w:rPr>
          <w:lang w:val="it-IT"/>
        </w:rPr>
        <w:t xml:space="preserve"> </w:t>
      </w:r>
      <w:r w:rsidR="00B804FF">
        <w:rPr>
          <w:lang w:val="it-IT"/>
        </w:rPr>
        <w:t>Controllo Accessi 3.0</w:t>
      </w:r>
      <w:r w:rsidRPr="003C3FCE">
        <w:rPr>
          <w:lang w:val="it-IT"/>
        </w:rPr>
        <w:t xml:space="preserve"> migliorano la tua vita</w:t>
      </w:r>
      <w:r w:rsidR="00AD1981">
        <w:rPr>
          <w:lang w:val="it-IT"/>
        </w:rPr>
        <w:t xml:space="preserve"> è sicuramente </w:t>
      </w:r>
      <w:r w:rsidRPr="003C3FCE">
        <w:rPr>
          <w:lang w:val="it-IT"/>
        </w:rPr>
        <w:t xml:space="preserve">la </w:t>
      </w:r>
      <w:r w:rsidRPr="003C3FCE">
        <w:rPr>
          <w:b/>
          <w:lang w:val="it-IT"/>
        </w:rPr>
        <w:t>gestione e la configurazione</w:t>
      </w:r>
      <w:r w:rsidRPr="003C3FCE">
        <w:rPr>
          <w:lang w:val="it-IT"/>
        </w:rPr>
        <w:t xml:space="preserve"> </w:t>
      </w:r>
      <w:r w:rsidRPr="003C3FCE">
        <w:rPr>
          <w:b/>
          <w:lang w:val="it-IT"/>
        </w:rPr>
        <w:t xml:space="preserve">a distanza </w:t>
      </w:r>
      <w:r w:rsidR="00AD1981" w:rsidRPr="00AD1981">
        <w:rPr>
          <w:b/>
          <w:lang w:val="it-IT"/>
        </w:rPr>
        <w:t>dell’impianto</w:t>
      </w:r>
      <w:r w:rsidRPr="00AD1981">
        <w:rPr>
          <w:b/>
          <w:lang w:val="it-IT"/>
        </w:rPr>
        <w:t>.</w:t>
      </w:r>
      <w:r w:rsidRPr="003C3FCE">
        <w:rPr>
          <w:lang w:val="it-IT"/>
        </w:rPr>
        <w:t xml:space="preserve"> Sappiamo tutti che il lavoro a distanza non è solo un nuovo standard per le aziende, ma ha reso le attività lavorative </w:t>
      </w:r>
      <w:r w:rsidRPr="003C3FCE">
        <w:rPr>
          <w:b/>
          <w:lang w:val="it-IT"/>
        </w:rPr>
        <w:t>più convenienti ed efficienti</w:t>
      </w:r>
      <w:r w:rsidRPr="003C3FCE">
        <w:rPr>
          <w:lang w:val="it-IT"/>
        </w:rPr>
        <w:t xml:space="preserve">. Scopri </w:t>
      </w:r>
      <w:r w:rsidRPr="003C3FCE">
        <w:rPr>
          <w:b/>
          <w:lang w:val="it-IT"/>
        </w:rPr>
        <w:t xml:space="preserve">a cosa prestare attenzione quando </w:t>
      </w:r>
      <w:r w:rsidR="00AD1981">
        <w:rPr>
          <w:b/>
          <w:lang w:val="it-IT"/>
        </w:rPr>
        <w:t>viene</w:t>
      </w:r>
      <w:r w:rsidRPr="003C3FCE">
        <w:rPr>
          <w:b/>
          <w:lang w:val="it-IT"/>
        </w:rPr>
        <w:t xml:space="preserve"> sce</w:t>
      </w:r>
      <w:r w:rsidR="00AD1981">
        <w:rPr>
          <w:b/>
          <w:lang w:val="it-IT"/>
        </w:rPr>
        <w:t xml:space="preserve">lto </w:t>
      </w:r>
      <w:r w:rsidRPr="003C3FCE">
        <w:rPr>
          <w:b/>
          <w:lang w:val="it-IT"/>
        </w:rPr>
        <w:t xml:space="preserve">un fornitore </w:t>
      </w:r>
    </w:p>
    <w:p w14:paraId="21B83110" w14:textId="77777777" w:rsidR="00500B6E" w:rsidRPr="003C3FCE" w:rsidRDefault="00500B6E">
      <w:pPr>
        <w:rPr>
          <w:b/>
          <w:lang w:val="it-IT"/>
        </w:rPr>
      </w:pPr>
    </w:p>
    <w:p w14:paraId="59080503" w14:textId="1E6FCF50" w:rsidR="00500B6E" w:rsidRPr="003C3FCE" w:rsidRDefault="006348DA">
      <w:pPr>
        <w:pStyle w:val="P68B1DB1-Odsekzoznamu6"/>
        <w:numPr>
          <w:ilvl w:val="0"/>
          <w:numId w:val="4"/>
        </w:numPr>
        <w:rPr>
          <w:lang w:val="it-IT"/>
        </w:rPr>
      </w:pPr>
      <w:r w:rsidRPr="003C3FCE">
        <w:rPr>
          <w:lang w:val="it-IT"/>
        </w:rPr>
        <w:t>Sicurezza informatica</w:t>
      </w:r>
    </w:p>
    <w:p w14:paraId="31EA587F" w14:textId="2AB2241A" w:rsidR="00500B6E" w:rsidRPr="003C3FCE" w:rsidRDefault="006348DA">
      <w:pPr>
        <w:rPr>
          <w:lang w:val="it-IT"/>
        </w:rPr>
      </w:pPr>
      <w:r w:rsidRPr="003C3FCE">
        <w:rPr>
          <w:lang w:val="it-IT"/>
        </w:rPr>
        <w:t xml:space="preserve">Se l'avanzamento tecnologico non viene effettuato correttamente, può aumentare i rischi per la sicurezza. </w:t>
      </w:r>
      <w:r w:rsidR="00E60444">
        <w:rPr>
          <w:lang w:val="it-IT"/>
        </w:rPr>
        <w:t xml:space="preserve">Come </w:t>
      </w:r>
      <w:r w:rsidRPr="003C3FCE">
        <w:rPr>
          <w:b/>
          <w:lang w:val="it-IT"/>
        </w:rPr>
        <w:t xml:space="preserve">scegliere il giusto fornitore </w:t>
      </w:r>
      <w:r w:rsidR="00BA0068">
        <w:rPr>
          <w:b/>
          <w:lang w:val="it-IT"/>
        </w:rPr>
        <w:t xml:space="preserve">in modo da </w:t>
      </w:r>
      <w:r w:rsidRPr="003C3FCE">
        <w:rPr>
          <w:b/>
          <w:lang w:val="it-IT"/>
        </w:rPr>
        <w:t xml:space="preserve">garantire </w:t>
      </w:r>
      <w:r w:rsidR="00E60444">
        <w:rPr>
          <w:b/>
          <w:lang w:val="it-IT"/>
        </w:rPr>
        <w:t>un</w:t>
      </w:r>
      <w:r w:rsidRPr="003C3FCE">
        <w:rPr>
          <w:b/>
          <w:lang w:val="it-IT"/>
        </w:rPr>
        <w:t xml:space="preserve"> </w:t>
      </w:r>
      <w:r w:rsidR="00B07D9A" w:rsidRPr="00B07D9A">
        <w:rPr>
          <w:b/>
          <w:lang w:val="it-IT"/>
        </w:rPr>
        <w:t xml:space="preserve">sistema controllo accessi </w:t>
      </w:r>
      <w:r w:rsidRPr="003C3FCE">
        <w:rPr>
          <w:b/>
          <w:lang w:val="it-IT"/>
        </w:rPr>
        <w:t>all'altezza dei rischi</w:t>
      </w:r>
      <w:r w:rsidRPr="003C3FCE">
        <w:rPr>
          <w:lang w:val="it-IT"/>
        </w:rPr>
        <w:t xml:space="preserve">? </w:t>
      </w:r>
      <w:r w:rsidR="00D449D6">
        <w:rPr>
          <w:lang w:val="it-IT"/>
        </w:rPr>
        <w:t>I</w:t>
      </w:r>
      <w:r w:rsidRPr="003C3FCE">
        <w:rPr>
          <w:lang w:val="it-IT"/>
        </w:rPr>
        <w:t>n che modo raggiungono tale obiettivo?</w:t>
      </w:r>
    </w:p>
    <w:p w14:paraId="0AD6D802" w14:textId="77777777" w:rsidR="00500B6E" w:rsidRPr="003C3FCE" w:rsidRDefault="00500B6E">
      <w:pPr>
        <w:rPr>
          <w:b/>
          <w:lang w:val="it-IT"/>
        </w:rPr>
      </w:pPr>
    </w:p>
    <w:p w14:paraId="23B53456" w14:textId="555A78BB" w:rsidR="00500B6E" w:rsidRPr="003C3FCE" w:rsidRDefault="006348DA">
      <w:pPr>
        <w:pStyle w:val="P68B1DB1-Odsekzoznamu6"/>
        <w:numPr>
          <w:ilvl w:val="0"/>
          <w:numId w:val="4"/>
        </w:numPr>
        <w:rPr>
          <w:lang w:val="it-IT"/>
        </w:rPr>
      </w:pPr>
      <w:r w:rsidRPr="003C3FCE">
        <w:rPr>
          <w:lang w:val="it-IT"/>
        </w:rPr>
        <w:t>Aspetti ambientali, sociali e di governo societario</w:t>
      </w:r>
    </w:p>
    <w:p w14:paraId="250393EB" w14:textId="63241A78" w:rsidR="00500B6E" w:rsidRPr="003C3FCE" w:rsidRDefault="006348DA">
      <w:pPr>
        <w:rPr>
          <w:lang w:val="it-IT"/>
        </w:rPr>
      </w:pPr>
      <w:r w:rsidRPr="003C3FCE">
        <w:rPr>
          <w:lang w:val="it-IT"/>
        </w:rPr>
        <w:t xml:space="preserve">Le aziende che si occupano di controllo degli accessi non sfuggono alle aspettative dei consumatori in materia di responsabilità ambientale: il cambiamento climatico e la riduzione dei rifiuti sono due aspetti cruciali del dibattito attuale. Gli </w:t>
      </w:r>
      <w:r w:rsidRPr="003C3FCE">
        <w:rPr>
          <w:b/>
          <w:lang w:val="it-IT"/>
        </w:rPr>
        <w:t>standard del</w:t>
      </w:r>
      <w:r w:rsidR="00D449D6">
        <w:rPr>
          <w:b/>
          <w:lang w:val="it-IT"/>
        </w:rPr>
        <w:t xml:space="preserve"> </w:t>
      </w:r>
      <w:r w:rsidR="00B804FF">
        <w:rPr>
          <w:b/>
          <w:lang w:val="it-IT"/>
        </w:rPr>
        <w:t>Controllo Accessi 3.0</w:t>
      </w:r>
      <w:r w:rsidRPr="003C3FCE">
        <w:rPr>
          <w:b/>
          <w:lang w:val="it-IT"/>
        </w:rPr>
        <w:t xml:space="preserve"> chiedono che venga prestata attenzione agli aspetti ambientali, sociali e di governo societario</w:t>
      </w:r>
      <w:r w:rsidRPr="003C3FCE">
        <w:rPr>
          <w:lang w:val="it-IT"/>
        </w:rPr>
        <w:t>, nonostante la tendenza del settore del controllo accessi a lasciarli in second</w:t>
      </w:r>
      <w:r w:rsidR="00D449D6">
        <w:rPr>
          <w:lang w:val="it-IT"/>
        </w:rPr>
        <w:t xml:space="preserve"> </w:t>
      </w:r>
      <w:r w:rsidRPr="003C3FCE">
        <w:rPr>
          <w:lang w:val="it-IT"/>
        </w:rPr>
        <w:t xml:space="preserve">o piano. Quindi, cosa possono fare le aziende che si occupano di controllo accessi per essere più attente all'ambiente e a </w:t>
      </w:r>
      <w:r w:rsidRPr="003C3FCE">
        <w:rPr>
          <w:b/>
          <w:lang w:val="it-IT"/>
        </w:rPr>
        <w:t>cosa bisogna prestare attenzione</w:t>
      </w:r>
      <w:r w:rsidRPr="003C3FCE">
        <w:rPr>
          <w:lang w:val="it-IT"/>
        </w:rPr>
        <w:t>?</w:t>
      </w:r>
    </w:p>
    <w:p w14:paraId="7B41A57F" w14:textId="77777777" w:rsidR="00500B6E" w:rsidRPr="003C3FCE" w:rsidRDefault="00500B6E">
      <w:pPr>
        <w:rPr>
          <w:sz w:val="26"/>
          <w:lang w:val="it-IT"/>
        </w:rPr>
      </w:pPr>
    </w:p>
    <w:p w14:paraId="79A57E76" w14:textId="5D6DE17A" w:rsidR="00500B6E" w:rsidRPr="003C3FCE" w:rsidRDefault="006348DA">
      <w:pPr>
        <w:pStyle w:val="P68B1DB1-Odsekzoznamu6"/>
        <w:numPr>
          <w:ilvl w:val="0"/>
          <w:numId w:val="4"/>
        </w:numPr>
        <w:rPr>
          <w:lang w:val="it-IT"/>
        </w:rPr>
      </w:pPr>
      <w:r w:rsidRPr="003C3FCE">
        <w:rPr>
          <w:lang w:val="it-IT"/>
        </w:rPr>
        <w:lastRenderedPageBreak/>
        <w:t>Privacy e protezione dei dati personali</w:t>
      </w:r>
    </w:p>
    <w:p w14:paraId="7E9DA9A5" w14:textId="768813E3" w:rsidR="00500B6E" w:rsidRPr="003C3FCE" w:rsidRDefault="006348DA">
      <w:pPr>
        <w:rPr>
          <w:lang w:val="it-IT"/>
        </w:rPr>
      </w:pPr>
      <w:r w:rsidRPr="003C3FCE">
        <w:rPr>
          <w:lang w:val="it-IT"/>
        </w:rPr>
        <w:t xml:space="preserve">Infine, </w:t>
      </w:r>
      <w:r w:rsidR="00577F4C">
        <w:rPr>
          <w:lang w:val="it-IT"/>
        </w:rPr>
        <w:t xml:space="preserve">il </w:t>
      </w:r>
      <w:r w:rsidR="00B804FF">
        <w:rPr>
          <w:lang w:val="it-IT"/>
        </w:rPr>
        <w:t>Controllo Accessi 3.0</w:t>
      </w:r>
      <w:r w:rsidRPr="003C3FCE">
        <w:rPr>
          <w:lang w:val="it-IT"/>
        </w:rPr>
        <w:t xml:space="preserve"> impone di prestare attenzione alla sicurezza degli utenti, compresi i loro dati personali. Dopotutto, abbiamo a che fare con le aree più private delle persone: le loro case! </w:t>
      </w:r>
      <w:r w:rsidRPr="003C3FCE">
        <w:rPr>
          <w:b/>
          <w:lang w:val="it-IT"/>
        </w:rPr>
        <w:t xml:space="preserve">Scopri come la scelta selettiva del fornitore di </w:t>
      </w:r>
      <w:r w:rsidR="00321930">
        <w:rPr>
          <w:b/>
          <w:lang w:val="it-IT"/>
        </w:rPr>
        <w:t xml:space="preserve">un </w:t>
      </w:r>
      <w:r w:rsidRPr="003C3FCE">
        <w:rPr>
          <w:b/>
          <w:lang w:val="it-IT"/>
        </w:rPr>
        <w:t>sistem</w:t>
      </w:r>
      <w:r w:rsidR="00754897">
        <w:rPr>
          <w:b/>
          <w:lang w:val="it-IT"/>
        </w:rPr>
        <w:t>a</w:t>
      </w:r>
      <w:r w:rsidRPr="003C3FCE">
        <w:rPr>
          <w:b/>
          <w:lang w:val="it-IT"/>
        </w:rPr>
        <w:t xml:space="preserve"> di controllo accessi possa garantire ai tuoi residenti la </w:t>
      </w:r>
      <w:r w:rsidR="00754897">
        <w:rPr>
          <w:b/>
          <w:lang w:val="it-IT"/>
        </w:rPr>
        <w:t xml:space="preserve">massima </w:t>
      </w:r>
      <w:r w:rsidRPr="003C3FCE">
        <w:rPr>
          <w:b/>
          <w:lang w:val="it-IT"/>
        </w:rPr>
        <w:t>tranquillità</w:t>
      </w:r>
      <w:r w:rsidR="00754897">
        <w:rPr>
          <w:lang w:val="it-IT"/>
        </w:rPr>
        <w:t>.</w:t>
      </w:r>
    </w:p>
    <w:p w14:paraId="34C029CF" w14:textId="4B10B32E" w:rsidR="00500B6E" w:rsidRPr="003C3FCE" w:rsidRDefault="00500B6E">
      <w:pPr>
        <w:rPr>
          <w:lang w:val="it-IT"/>
        </w:rPr>
      </w:pPr>
    </w:p>
    <w:p w14:paraId="5AB6C267" w14:textId="77777777" w:rsidR="00500B6E" w:rsidRPr="003C3FCE" w:rsidRDefault="00500B6E">
      <w:pPr>
        <w:rPr>
          <w:lang w:val="it-IT"/>
        </w:rPr>
      </w:pPr>
    </w:p>
    <w:p w14:paraId="5B704145" w14:textId="5ECB8541" w:rsidR="00500B6E" w:rsidRPr="003C3FCE" w:rsidRDefault="006348DA">
      <w:pPr>
        <w:pStyle w:val="P68B1DB1-Normlny9"/>
        <w:jc w:val="center"/>
        <w:rPr>
          <w:lang w:val="it-IT"/>
        </w:rPr>
      </w:pPr>
      <w:r w:rsidRPr="003C3FCE">
        <w:rPr>
          <w:lang w:val="it-IT"/>
        </w:rPr>
        <w:t>Scarica la</w:t>
      </w:r>
      <w:r w:rsidR="00612DC0">
        <w:rPr>
          <w:lang w:val="it-IT"/>
        </w:rPr>
        <w:t xml:space="preserve"> </w:t>
      </w:r>
      <w:r w:rsidRPr="003C3FCE">
        <w:rPr>
          <w:lang w:val="it-IT"/>
        </w:rPr>
        <w:t>guida al</w:t>
      </w:r>
      <w:r w:rsidR="00612DC0">
        <w:rPr>
          <w:lang w:val="it-IT"/>
        </w:rPr>
        <w:t xml:space="preserve"> </w:t>
      </w:r>
      <w:r w:rsidR="00B804FF">
        <w:rPr>
          <w:lang w:val="it-IT"/>
        </w:rPr>
        <w:t>Controllo Accessi 3.0</w:t>
      </w:r>
    </w:p>
    <w:p w14:paraId="7C84C8CF" w14:textId="5E53BCD5" w:rsidR="00500B6E" w:rsidRPr="003C3FCE" w:rsidRDefault="006348DA">
      <w:pPr>
        <w:jc w:val="center"/>
        <w:rPr>
          <w:lang w:val="it-IT"/>
        </w:rPr>
      </w:pPr>
      <w:r w:rsidRPr="003C3FCE">
        <w:rPr>
          <w:lang w:val="it-IT"/>
        </w:rPr>
        <w:t>Tutto quello che c'è da sapere sulla nuova era dei sistemi di controllo accessi ti aspetta! Scaricala</w:t>
      </w:r>
      <w:r w:rsidR="008B24CF">
        <w:rPr>
          <w:lang w:val="it-IT"/>
        </w:rPr>
        <w:t xml:space="preserve"> e</w:t>
      </w:r>
      <w:r w:rsidRPr="003C3FCE">
        <w:rPr>
          <w:lang w:val="it-IT"/>
        </w:rPr>
        <w:t xml:space="preserve"> condividila con i tuoi clienti,</w:t>
      </w:r>
      <w:r w:rsidR="008B24CF">
        <w:rPr>
          <w:lang w:val="it-IT"/>
        </w:rPr>
        <w:t xml:space="preserve"> buon</w:t>
      </w:r>
      <w:r w:rsidRPr="003C3FCE">
        <w:rPr>
          <w:lang w:val="it-IT"/>
        </w:rPr>
        <w:t>a lettura</w:t>
      </w:r>
      <w:r w:rsidR="008B24CF">
        <w:rPr>
          <w:lang w:val="it-IT"/>
        </w:rPr>
        <w:t>.</w:t>
      </w:r>
      <w:r w:rsidRPr="003C3FCE">
        <w:rPr>
          <w:lang w:val="it-IT"/>
        </w:rPr>
        <w:t xml:space="preserve"> </w:t>
      </w:r>
    </w:p>
    <w:p w14:paraId="3B4804A9" w14:textId="4A62DA92" w:rsidR="00500B6E" w:rsidRPr="003C3FCE" w:rsidRDefault="006348DA">
      <w:pPr>
        <w:jc w:val="center"/>
        <w:rPr>
          <w:sz w:val="28"/>
          <w:lang w:val="it-IT"/>
        </w:rPr>
      </w:pPr>
      <w:r w:rsidRPr="003C3FCE">
        <w:rPr>
          <w:color w:val="FF0000"/>
          <w:sz w:val="28"/>
          <w:lang w:val="it-IT"/>
        </w:rPr>
        <w:t xml:space="preserve">CTA: </w:t>
      </w:r>
      <w:r w:rsidRPr="003C3FCE">
        <w:rPr>
          <w:sz w:val="28"/>
          <w:lang w:val="it-IT"/>
        </w:rPr>
        <w:t>Pretendi il futuro!</w:t>
      </w:r>
      <w:r w:rsidR="009A685A">
        <w:rPr>
          <w:sz w:val="28"/>
          <w:lang w:val="it-IT"/>
        </w:rPr>
        <w:t xml:space="preserve"> </w:t>
      </w:r>
      <w:r w:rsidR="009A685A" w:rsidRPr="009A685A">
        <w:rPr>
          <w:color w:val="FF0000"/>
          <w:sz w:val="28"/>
          <w:lang w:val="it-IT"/>
        </w:rPr>
        <w:t>(e-book)</w:t>
      </w:r>
    </w:p>
    <w:p w14:paraId="5ADD59DE" w14:textId="78CD6E8A" w:rsidR="00500B6E" w:rsidRPr="003C3FCE" w:rsidRDefault="00500B6E">
      <w:pPr>
        <w:jc w:val="center"/>
        <w:rPr>
          <w:sz w:val="24"/>
          <w:lang w:val="it-IT"/>
        </w:rPr>
      </w:pPr>
    </w:p>
    <w:p w14:paraId="205F01BF" w14:textId="31949689" w:rsidR="00500B6E" w:rsidRPr="003C3FCE" w:rsidRDefault="006348DA">
      <w:pPr>
        <w:pStyle w:val="P68B1DB1-Normlny10"/>
        <w:rPr>
          <w:lang w:val="it-IT"/>
        </w:rPr>
      </w:pPr>
      <w:r w:rsidRPr="003C3FCE">
        <w:rPr>
          <w:lang w:val="it-IT"/>
        </w:rPr>
        <w:t>Testo per banner HP</w:t>
      </w:r>
    </w:p>
    <w:p w14:paraId="7614E9B4" w14:textId="28F117A6" w:rsidR="00500B6E" w:rsidRPr="003C3FCE" w:rsidRDefault="006348DA">
      <w:pPr>
        <w:pStyle w:val="P68B1DB1-Normlny11"/>
        <w:rPr>
          <w:lang w:val="it-IT"/>
        </w:rPr>
      </w:pPr>
      <w:r w:rsidRPr="003C3FCE">
        <w:rPr>
          <w:lang w:val="it-IT"/>
        </w:rPr>
        <w:t xml:space="preserve">Scopri </w:t>
      </w:r>
      <w:r w:rsidR="00CB5EF5">
        <w:rPr>
          <w:lang w:val="it-IT"/>
        </w:rPr>
        <w:t xml:space="preserve">il </w:t>
      </w:r>
      <w:r w:rsidR="00B804FF">
        <w:rPr>
          <w:lang w:val="it-IT"/>
        </w:rPr>
        <w:t>Controllo Accessi 3.0</w:t>
      </w:r>
    </w:p>
    <w:p w14:paraId="367FA85F" w14:textId="65655467" w:rsidR="00500B6E" w:rsidRPr="003C3FCE" w:rsidRDefault="006348DA">
      <w:pPr>
        <w:pStyle w:val="P68B1DB1-Normlny12"/>
        <w:rPr>
          <w:lang w:val="it-IT"/>
        </w:rPr>
      </w:pPr>
      <w:r w:rsidRPr="003C3FCE">
        <w:rPr>
          <w:lang w:val="it-IT"/>
        </w:rPr>
        <w:t>Scarica il nostro eBook: la guida per eccellenza agli standard futuri del controllo accessi residenziale e a come questi possono portarti al successo</w:t>
      </w:r>
    </w:p>
    <w:p w14:paraId="30B55707" w14:textId="77777777" w:rsidR="00500B6E" w:rsidRPr="003C3FCE" w:rsidRDefault="00500B6E">
      <w:pPr>
        <w:rPr>
          <w:color w:val="000000" w:themeColor="text1"/>
          <w:sz w:val="24"/>
          <w:lang w:val="it-IT"/>
        </w:rPr>
      </w:pPr>
    </w:p>
    <w:p w14:paraId="354D123F" w14:textId="427BFDED" w:rsidR="00500B6E" w:rsidRPr="003C3FCE" w:rsidRDefault="006348DA">
      <w:pPr>
        <w:pStyle w:val="P68B1DB1-Normlny10"/>
        <w:rPr>
          <w:lang w:val="it-IT"/>
        </w:rPr>
      </w:pPr>
      <w:r w:rsidRPr="003C3FCE">
        <w:rPr>
          <w:lang w:val="it-IT"/>
        </w:rPr>
        <w:t>Testo per finestra pop-up</w:t>
      </w:r>
    </w:p>
    <w:p w14:paraId="2B11E715" w14:textId="7B08A1D2" w:rsidR="00500B6E" w:rsidRPr="003C3FCE" w:rsidRDefault="006348DA">
      <w:pPr>
        <w:pStyle w:val="P68B1DB1-Normlny11"/>
        <w:rPr>
          <w:lang w:val="it-IT"/>
        </w:rPr>
      </w:pPr>
      <w:r w:rsidRPr="003C3FCE">
        <w:rPr>
          <w:lang w:val="it-IT"/>
        </w:rPr>
        <w:t xml:space="preserve">Sei pronto per </w:t>
      </w:r>
      <w:r w:rsidR="00CB5EF5">
        <w:rPr>
          <w:lang w:val="it-IT"/>
        </w:rPr>
        <w:t xml:space="preserve">il </w:t>
      </w:r>
      <w:r w:rsidR="00B804FF">
        <w:rPr>
          <w:lang w:val="it-IT"/>
        </w:rPr>
        <w:t>Controllo Accessi 3.0</w:t>
      </w:r>
      <w:r w:rsidRPr="003C3FCE">
        <w:rPr>
          <w:lang w:val="it-IT"/>
        </w:rPr>
        <w:t>?</w:t>
      </w:r>
    </w:p>
    <w:p w14:paraId="0D762858" w14:textId="25AAEE14" w:rsidR="00500B6E" w:rsidRPr="003C3FCE" w:rsidRDefault="006348DA">
      <w:pPr>
        <w:pStyle w:val="P68B1DB1-Normlny12"/>
        <w:rPr>
          <w:lang w:val="it-IT"/>
        </w:rPr>
      </w:pPr>
      <w:r w:rsidRPr="003C3FCE">
        <w:rPr>
          <w:lang w:val="it-IT"/>
        </w:rPr>
        <w:t>Scarica il nostro eBook: la tua guida al futuro del controllo accessi residenziale</w:t>
      </w:r>
    </w:p>
    <w:p w14:paraId="7C169C9D" w14:textId="77777777" w:rsidR="00500B6E" w:rsidRPr="003C3FCE" w:rsidRDefault="00500B6E">
      <w:pPr>
        <w:rPr>
          <w:color w:val="000000" w:themeColor="text1"/>
          <w:sz w:val="24"/>
          <w:lang w:val="it-IT"/>
        </w:rPr>
      </w:pPr>
    </w:p>
    <w:p w14:paraId="17A3FB5A" w14:textId="77777777" w:rsidR="00500B6E" w:rsidRPr="003C3FCE" w:rsidRDefault="00500B6E">
      <w:pPr>
        <w:rPr>
          <w:sz w:val="32"/>
          <w:lang w:val="it-IT"/>
        </w:rPr>
      </w:pPr>
    </w:p>
    <w:p w14:paraId="430F92CE" w14:textId="27EA1D29" w:rsidR="00500B6E" w:rsidRPr="003C3FCE" w:rsidRDefault="006348DA">
      <w:pPr>
        <w:pStyle w:val="P68B1DB1-Normlny10"/>
        <w:rPr>
          <w:lang w:val="it-IT"/>
        </w:rPr>
      </w:pPr>
      <w:r w:rsidRPr="003C3FCE">
        <w:rPr>
          <w:lang w:val="it-IT"/>
        </w:rPr>
        <w:t>PPC</w:t>
      </w:r>
    </w:p>
    <w:p w14:paraId="3466603D" w14:textId="77777777" w:rsidR="00500B6E" w:rsidRPr="003C3FCE" w:rsidRDefault="006348DA">
      <w:pPr>
        <w:pStyle w:val="P68B1DB1-Normlny3"/>
        <w:rPr>
          <w:lang w:val="it-IT"/>
        </w:rPr>
      </w:pPr>
      <w:r w:rsidRPr="003C3FCE">
        <w:rPr>
          <w:lang w:val="it-IT"/>
        </w:rPr>
        <w:t>Titoli (fino a 5) - max 30 caratteri spazi inclusi</w:t>
      </w:r>
    </w:p>
    <w:p w14:paraId="38E1653F" w14:textId="68B1CCCB" w:rsidR="00500B6E" w:rsidRPr="003C3FCE" w:rsidRDefault="00B804FF">
      <w:pPr>
        <w:rPr>
          <w:lang w:val="it-IT"/>
        </w:rPr>
      </w:pPr>
      <w:r>
        <w:rPr>
          <w:lang w:val="it-IT"/>
        </w:rPr>
        <w:t>Controllo Accessi 3.0</w:t>
      </w:r>
    </w:p>
    <w:p w14:paraId="0D5A20AC" w14:textId="77777777" w:rsidR="008408E0" w:rsidRDefault="008408E0">
      <w:pPr>
        <w:rPr>
          <w:lang w:val="it-IT"/>
        </w:rPr>
      </w:pPr>
      <w:r w:rsidRPr="008408E0">
        <w:rPr>
          <w:lang w:val="it-IT"/>
        </w:rPr>
        <w:t>Una nuova era per gli accessi</w:t>
      </w:r>
    </w:p>
    <w:p w14:paraId="68DF1E66" w14:textId="06B29DBD" w:rsidR="00500B6E" w:rsidRPr="003C3FCE" w:rsidRDefault="006348DA">
      <w:pPr>
        <w:rPr>
          <w:lang w:val="it-IT"/>
        </w:rPr>
      </w:pPr>
      <w:r w:rsidRPr="003C3FCE">
        <w:rPr>
          <w:lang w:val="it-IT"/>
        </w:rPr>
        <w:t>Scarica l'eBook di 2N</w:t>
      </w:r>
    </w:p>
    <w:p w14:paraId="39BCC1BF" w14:textId="18E03959" w:rsidR="00500B6E" w:rsidRPr="003C3FCE" w:rsidRDefault="006348DA">
      <w:pPr>
        <w:rPr>
          <w:lang w:val="it-IT"/>
        </w:rPr>
      </w:pPr>
      <w:r w:rsidRPr="003C3FCE">
        <w:rPr>
          <w:lang w:val="it-IT"/>
        </w:rPr>
        <w:t>Scopri di più</w:t>
      </w:r>
    </w:p>
    <w:p w14:paraId="6D04CBB1" w14:textId="30FC381B" w:rsidR="00500B6E" w:rsidRPr="003C3FCE" w:rsidRDefault="006348DA">
      <w:pPr>
        <w:rPr>
          <w:lang w:val="it-IT"/>
        </w:rPr>
      </w:pPr>
      <w:r w:rsidRPr="003C3FCE">
        <w:rPr>
          <w:lang w:val="it-IT"/>
        </w:rPr>
        <w:lastRenderedPageBreak/>
        <w:t>Pretendi il futuro</w:t>
      </w:r>
    </w:p>
    <w:p w14:paraId="5686C8F1" w14:textId="788594D9" w:rsidR="00500B6E" w:rsidRPr="003C3FCE" w:rsidRDefault="006348DA">
      <w:pPr>
        <w:pStyle w:val="P68B1DB1-Normlny3"/>
        <w:rPr>
          <w:lang w:val="it-IT"/>
        </w:rPr>
      </w:pPr>
      <w:r w:rsidRPr="003C3FCE">
        <w:rPr>
          <w:lang w:val="it-IT"/>
        </w:rPr>
        <w:br/>
        <w:t>Titoli lunghi (fino a 5) - max 90 caratteri spazi inclusi</w:t>
      </w:r>
    </w:p>
    <w:p w14:paraId="399E01FE" w14:textId="77FE4B63" w:rsidR="00500B6E" w:rsidRPr="003C3FCE" w:rsidRDefault="006348DA">
      <w:pPr>
        <w:rPr>
          <w:lang w:val="it-IT"/>
        </w:rPr>
      </w:pPr>
      <w:r w:rsidRPr="003C3FCE">
        <w:rPr>
          <w:lang w:val="it-IT"/>
        </w:rPr>
        <w:t>Scarica oggi l</w:t>
      </w:r>
      <w:r w:rsidR="008119CD">
        <w:rPr>
          <w:lang w:val="it-IT"/>
        </w:rPr>
        <w:t>a</w:t>
      </w:r>
      <w:r w:rsidRPr="003C3FCE">
        <w:rPr>
          <w:lang w:val="it-IT"/>
        </w:rPr>
        <w:t xml:space="preserve"> guida ai nuovi standard </w:t>
      </w:r>
      <w:r w:rsidR="00222A6D">
        <w:rPr>
          <w:lang w:val="it-IT"/>
        </w:rPr>
        <w:t>del Controllo Accessi 3.0</w:t>
      </w:r>
    </w:p>
    <w:p w14:paraId="17EC9130" w14:textId="279BB347" w:rsidR="00500B6E" w:rsidRPr="003C3FCE" w:rsidRDefault="006348DA">
      <w:pPr>
        <w:rPr>
          <w:lang w:val="it-IT"/>
        </w:rPr>
      </w:pPr>
      <w:r w:rsidRPr="003C3FCE">
        <w:rPr>
          <w:lang w:val="it-IT"/>
        </w:rPr>
        <w:t>Grazie al</w:t>
      </w:r>
      <w:r w:rsidR="008119CD">
        <w:rPr>
          <w:lang w:val="it-IT"/>
        </w:rPr>
        <w:t xml:space="preserve"> </w:t>
      </w:r>
      <w:r w:rsidR="00B804FF">
        <w:rPr>
          <w:lang w:val="it-IT"/>
        </w:rPr>
        <w:t>Controllo Accessi 3.0</w:t>
      </w:r>
      <w:r w:rsidRPr="003C3FCE">
        <w:rPr>
          <w:lang w:val="it-IT"/>
        </w:rPr>
        <w:t xml:space="preserve"> sarai </w:t>
      </w:r>
      <w:r w:rsidR="008119CD">
        <w:rPr>
          <w:lang w:val="it-IT"/>
        </w:rPr>
        <w:t xml:space="preserve">un </w:t>
      </w:r>
      <w:r w:rsidRPr="003C3FCE">
        <w:rPr>
          <w:lang w:val="it-IT"/>
        </w:rPr>
        <w:t>pioniere del settore e la tua attività evolverà</w:t>
      </w:r>
    </w:p>
    <w:p w14:paraId="31467EBE" w14:textId="12217E4D" w:rsidR="00500B6E" w:rsidRPr="003C3FCE" w:rsidRDefault="006348DA">
      <w:pPr>
        <w:rPr>
          <w:lang w:val="it-IT"/>
        </w:rPr>
      </w:pPr>
      <w:r w:rsidRPr="003C3FCE">
        <w:rPr>
          <w:lang w:val="it-IT"/>
        </w:rPr>
        <w:t>Ottieni l'eBook sul</w:t>
      </w:r>
      <w:r w:rsidR="00127523">
        <w:rPr>
          <w:lang w:val="it-IT"/>
        </w:rPr>
        <w:t xml:space="preserve"> </w:t>
      </w:r>
      <w:r w:rsidR="00B804FF">
        <w:rPr>
          <w:lang w:val="it-IT"/>
        </w:rPr>
        <w:t>Controllo Accessi 3.0</w:t>
      </w:r>
      <w:r w:rsidRPr="003C3FCE">
        <w:rPr>
          <w:lang w:val="it-IT"/>
        </w:rPr>
        <w:t>: prodotti per soddisfare le richieste dei clienti</w:t>
      </w:r>
    </w:p>
    <w:p w14:paraId="0111FCA8" w14:textId="77777777" w:rsidR="00DE654F" w:rsidRDefault="00DE654F">
      <w:pPr>
        <w:rPr>
          <w:lang w:val="it-IT"/>
        </w:rPr>
      </w:pPr>
      <w:r w:rsidRPr="00DE654F">
        <w:rPr>
          <w:lang w:val="it-IT"/>
        </w:rPr>
        <w:t>Scarica l'eBook 2N sul Controllo Accessi 3.0: pretendi la tecnologia del futuro</w:t>
      </w:r>
    </w:p>
    <w:p w14:paraId="415A4FED" w14:textId="1AB08604" w:rsidR="00500B6E" w:rsidRPr="003C3FCE" w:rsidRDefault="006348DA">
      <w:pPr>
        <w:rPr>
          <w:lang w:val="it-IT"/>
        </w:rPr>
      </w:pPr>
      <w:r w:rsidRPr="003C3FCE">
        <w:rPr>
          <w:lang w:val="it-IT"/>
        </w:rPr>
        <w:t>Leggi i 7 pilastri della nuova era del controllo accessi</w:t>
      </w:r>
    </w:p>
    <w:p w14:paraId="5B6D63D7" w14:textId="798D6B4D" w:rsidR="00500B6E" w:rsidRPr="003C3FCE" w:rsidRDefault="006348DA">
      <w:pPr>
        <w:pStyle w:val="P68B1DB1-Normlny3"/>
        <w:rPr>
          <w:lang w:val="it-IT"/>
        </w:rPr>
      </w:pPr>
      <w:r w:rsidRPr="003C3FCE">
        <w:rPr>
          <w:lang w:val="it-IT"/>
        </w:rPr>
        <w:br/>
        <w:t>Descrizioni (fino a 5) - 1 max 60 caratteri e 4 max 90 caratteri spazi inclusi</w:t>
      </w:r>
    </w:p>
    <w:p w14:paraId="19069407" w14:textId="2BE090A6" w:rsidR="003C3FCE" w:rsidRPr="003C3FCE" w:rsidRDefault="003C3FCE" w:rsidP="003C3FCE">
      <w:r w:rsidRPr="003C3FCE">
        <w:t xml:space="preserve">La </w:t>
      </w:r>
      <w:proofErr w:type="spellStart"/>
      <w:r w:rsidRPr="003C3FCE">
        <w:t>tua</w:t>
      </w:r>
      <w:proofErr w:type="spellEnd"/>
      <w:r w:rsidRPr="003C3FCE">
        <w:t xml:space="preserve"> </w:t>
      </w:r>
      <w:proofErr w:type="spellStart"/>
      <w:r w:rsidRPr="003C3FCE">
        <w:t>guida</w:t>
      </w:r>
      <w:proofErr w:type="spellEnd"/>
      <w:r w:rsidRPr="003C3FCE">
        <w:t xml:space="preserve"> </w:t>
      </w:r>
      <w:proofErr w:type="spellStart"/>
      <w:r w:rsidR="005B2709">
        <w:t>inerente</w:t>
      </w:r>
      <w:proofErr w:type="spellEnd"/>
      <w:r w:rsidR="005B2709">
        <w:t xml:space="preserve"> </w:t>
      </w:r>
      <w:proofErr w:type="spellStart"/>
      <w:r w:rsidR="005B2709">
        <w:t>gli</w:t>
      </w:r>
      <w:proofErr w:type="spellEnd"/>
      <w:r w:rsidRPr="003C3FCE">
        <w:t xml:space="preserve"> </w:t>
      </w:r>
      <w:proofErr w:type="spellStart"/>
      <w:r w:rsidRPr="003C3FCE">
        <w:t>standard</w:t>
      </w:r>
      <w:proofErr w:type="spellEnd"/>
      <w:r w:rsidRPr="003C3FCE">
        <w:t xml:space="preserve"> </w:t>
      </w:r>
      <w:proofErr w:type="spellStart"/>
      <w:r w:rsidRPr="003C3FCE">
        <w:t>futuri</w:t>
      </w:r>
      <w:proofErr w:type="spellEnd"/>
      <w:r w:rsidRPr="003C3FCE">
        <w:t xml:space="preserve"> del </w:t>
      </w:r>
      <w:proofErr w:type="spellStart"/>
      <w:r w:rsidRPr="003C3FCE">
        <w:t>controllo</w:t>
      </w:r>
      <w:proofErr w:type="spellEnd"/>
      <w:r w:rsidRPr="003C3FCE">
        <w:t> </w:t>
      </w:r>
      <w:proofErr w:type="spellStart"/>
      <w:r w:rsidRPr="003C3FCE">
        <w:t>accessi</w:t>
      </w:r>
      <w:proofErr w:type="spellEnd"/>
      <w:r w:rsidRPr="003C3FCE">
        <w:t xml:space="preserve"> e</w:t>
      </w:r>
      <w:r w:rsidR="005B2709">
        <w:t xml:space="preserve"> </w:t>
      </w:r>
      <w:proofErr w:type="spellStart"/>
      <w:r w:rsidR="005B2709">
        <w:t>le</w:t>
      </w:r>
      <w:proofErr w:type="spellEnd"/>
      <w:r w:rsidRPr="003C3FCE">
        <w:t> </w:t>
      </w:r>
      <w:proofErr w:type="spellStart"/>
      <w:r w:rsidRPr="003C3FCE">
        <w:t>richieste</w:t>
      </w:r>
      <w:proofErr w:type="spellEnd"/>
      <w:r w:rsidRPr="003C3FCE">
        <w:t xml:space="preserve"> </w:t>
      </w:r>
      <w:proofErr w:type="spellStart"/>
      <w:r w:rsidRPr="003C3FCE">
        <w:t>dei</w:t>
      </w:r>
      <w:proofErr w:type="spellEnd"/>
      <w:r w:rsidRPr="003C3FCE">
        <w:t xml:space="preserve"> </w:t>
      </w:r>
      <w:proofErr w:type="spellStart"/>
      <w:r w:rsidRPr="003C3FCE">
        <w:t>clienti</w:t>
      </w:r>
      <w:proofErr w:type="spellEnd"/>
    </w:p>
    <w:p w14:paraId="22DBFB55" w14:textId="77777777" w:rsidR="003C3FCE" w:rsidRPr="003C3FCE" w:rsidRDefault="003C3FCE" w:rsidP="003C3FCE">
      <w:proofErr w:type="spellStart"/>
      <w:r w:rsidRPr="003C3FCE">
        <w:t>Il</w:t>
      </w:r>
      <w:proofErr w:type="spellEnd"/>
      <w:r w:rsidRPr="003C3FCE">
        <w:t xml:space="preserve"> nostro </w:t>
      </w:r>
      <w:proofErr w:type="spellStart"/>
      <w:r w:rsidRPr="003C3FCE">
        <w:t>eBook</w:t>
      </w:r>
      <w:proofErr w:type="spellEnd"/>
      <w:r w:rsidRPr="003C3FCE">
        <w:t xml:space="preserve"> ti </w:t>
      </w:r>
      <w:proofErr w:type="spellStart"/>
      <w:r w:rsidRPr="003C3FCE">
        <w:t>illustrerà</w:t>
      </w:r>
      <w:proofErr w:type="spellEnd"/>
      <w:r w:rsidRPr="003C3FCE">
        <w:t xml:space="preserve"> </w:t>
      </w:r>
      <w:proofErr w:type="spellStart"/>
      <w:r w:rsidRPr="003C3FCE">
        <w:t>il</w:t>
      </w:r>
      <w:proofErr w:type="spellEnd"/>
      <w:r w:rsidRPr="003C3FCE">
        <w:t xml:space="preserve"> </w:t>
      </w:r>
      <w:proofErr w:type="spellStart"/>
      <w:r w:rsidRPr="003C3FCE">
        <w:t>futuro</w:t>
      </w:r>
      <w:proofErr w:type="spellEnd"/>
      <w:r w:rsidRPr="003C3FCE">
        <w:t xml:space="preserve"> del </w:t>
      </w:r>
      <w:proofErr w:type="spellStart"/>
      <w:r w:rsidRPr="003C3FCE">
        <w:t>controllo</w:t>
      </w:r>
      <w:proofErr w:type="spellEnd"/>
      <w:r w:rsidRPr="003C3FCE">
        <w:t> </w:t>
      </w:r>
      <w:proofErr w:type="spellStart"/>
      <w:r w:rsidRPr="003C3FCE">
        <w:t>accessi</w:t>
      </w:r>
      <w:proofErr w:type="spellEnd"/>
      <w:r w:rsidRPr="003C3FCE">
        <w:t xml:space="preserve"> e </w:t>
      </w:r>
      <w:proofErr w:type="spellStart"/>
      <w:r w:rsidRPr="003C3FCE">
        <w:t>perché</w:t>
      </w:r>
      <w:proofErr w:type="spellEnd"/>
      <w:r w:rsidRPr="003C3FCE">
        <w:t xml:space="preserve"> </w:t>
      </w:r>
      <w:proofErr w:type="spellStart"/>
      <w:r w:rsidRPr="003C3FCE">
        <w:t>ne</w:t>
      </w:r>
      <w:proofErr w:type="spellEnd"/>
      <w:r w:rsidRPr="003C3FCE">
        <w:t xml:space="preserve"> </w:t>
      </w:r>
      <w:proofErr w:type="spellStart"/>
      <w:r w:rsidRPr="003C3FCE">
        <w:t>hai</w:t>
      </w:r>
      <w:proofErr w:type="spellEnd"/>
      <w:r w:rsidRPr="003C3FCE">
        <w:t xml:space="preserve"> </w:t>
      </w:r>
      <w:proofErr w:type="spellStart"/>
      <w:r w:rsidRPr="003C3FCE">
        <w:t>bisogno</w:t>
      </w:r>
      <w:proofErr w:type="spellEnd"/>
    </w:p>
    <w:p w14:paraId="4B714B17" w14:textId="45D0843E" w:rsidR="00500B6E" w:rsidRPr="003C3FCE" w:rsidRDefault="006348DA">
      <w:pPr>
        <w:rPr>
          <w:lang w:val="it-IT"/>
        </w:rPr>
      </w:pPr>
      <w:r w:rsidRPr="003C3FCE">
        <w:rPr>
          <w:lang w:val="it-IT"/>
        </w:rPr>
        <w:t>Entra nella nuova era del controllo accessi e pretendi solo il meglio</w:t>
      </w:r>
    </w:p>
    <w:p w14:paraId="402A855F" w14:textId="55FD25F7" w:rsidR="00500B6E" w:rsidRPr="003C3FCE" w:rsidRDefault="006348DA">
      <w:pPr>
        <w:rPr>
          <w:lang w:val="it-IT"/>
        </w:rPr>
      </w:pPr>
      <w:r w:rsidRPr="003C3FCE">
        <w:rPr>
          <w:lang w:val="it-IT"/>
        </w:rPr>
        <w:t xml:space="preserve">Scopri i 7 pilastri del successo: </w:t>
      </w:r>
      <w:r w:rsidR="00B804FF">
        <w:rPr>
          <w:lang w:val="it-IT"/>
        </w:rPr>
        <w:t>Controllo Accessi 3.0</w:t>
      </w:r>
    </w:p>
    <w:p w14:paraId="02CF5018" w14:textId="1EC6A852" w:rsidR="003C3FCE" w:rsidRPr="003C3FCE" w:rsidRDefault="006474A0" w:rsidP="003C3FCE">
      <w:proofErr w:type="spellStart"/>
      <w:r w:rsidRPr="006474A0">
        <w:t>Scopri</w:t>
      </w:r>
      <w:proofErr w:type="spellEnd"/>
      <w:r w:rsidRPr="006474A0">
        <w:t xml:space="preserve"> </w:t>
      </w:r>
      <w:proofErr w:type="spellStart"/>
      <w:r w:rsidRPr="006474A0">
        <w:t>come</w:t>
      </w:r>
      <w:proofErr w:type="spellEnd"/>
      <w:r w:rsidRPr="006474A0">
        <w:t xml:space="preserve"> </w:t>
      </w:r>
      <w:proofErr w:type="spellStart"/>
      <w:r w:rsidRPr="006474A0">
        <w:t>gli</w:t>
      </w:r>
      <w:proofErr w:type="spellEnd"/>
      <w:r w:rsidRPr="006474A0">
        <w:t xml:space="preserve"> </w:t>
      </w:r>
      <w:proofErr w:type="spellStart"/>
      <w:r w:rsidRPr="006474A0">
        <w:t>standard</w:t>
      </w:r>
      <w:proofErr w:type="spellEnd"/>
      <w:r w:rsidRPr="006474A0">
        <w:t xml:space="preserve"> </w:t>
      </w:r>
      <w:proofErr w:type="spellStart"/>
      <w:r w:rsidRPr="006474A0">
        <w:t>futuri</w:t>
      </w:r>
      <w:proofErr w:type="spellEnd"/>
      <w:r w:rsidRPr="006474A0">
        <w:t xml:space="preserve"> </w:t>
      </w:r>
      <w:proofErr w:type="spellStart"/>
      <w:r w:rsidRPr="006474A0">
        <w:t>dell'accesso</w:t>
      </w:r>
      <w:proofErr w:type="spellEnd"/>
      <w:r w:rsidRPr="006474A0">
        <w:t xml:space="preserve"> </w:t>
      </w:r>
      <w:proofErr w:type="spellStart"/>
      <w:r w:rsidRPr="006474A0">
        <w:t>residenziale</w:t>
      </w:r>
      <w:proofErr w:type="spellEnd"/>
      <w:r w:rsidRPr="006474A0">
        <w:t xml:space="preserve"> ti </w:t>
      </w:r>
      <w:proofErr w:type="spellStart"/>
      <w:r w:rsidRPr="006474A0">
        <w:t>porteranno</w:t>
      </w:r>
      <w:proofErr w:type="spellEnd"/>
      <w:r w:rsidRPr="006474A0">
        <w:t xml:space="preserve"> </w:t>
      </w:r>
      <w:proofErr w:type="spellStart"/>
      <w:r w:rsidRPr="006474A0">
        <w:t>al</w:t>
      </w:r>
      <w:proofErr w:type="spellEnd"/>
      <w:r w:rsidRPr="006474A0">
        <w:t xml:space="preserve"> </w:t>
      </w:r>
      <w:proofErr w:type="spellStart"/>
      <w:r w:rsidRPr="006474A0">
        <w:t>successo</w:t>
      </w:r>
      <w:proofErr w:type="spellEnd"/>
    </w:p>
    <w:p w14:paraId="7A8950B3" w14:textId="00E9DB37" w:rsidR="00500B6E" w:rsidRPr="003C3FCE" w:rsidRDefault="00500B6E"/>
    <w:p w14:paraId="268B8DF2" w14:textId="77777777" w:rsidR="00500B6E" w:rsidRPr="003C3FCE" w:rsidRDefault="00500B6E">
      <w:pPr>
        <w:rPr>
          <w:sz w:val="32"/>
          <w:lang w:val="it-IT"/>
        </w:rPr>
      </w:pPr>
    </w:p>
    <w:p w14:paraId="64E9C96E" w14:textId="7DA99AAA" w:rsidR="00500B6E" w:rsidRPr="003C3FCE" w:rsidRDefault="006348DA">
      <w:pPr>
        <w:pStyle w:val="P68B1DB1-Normlny10"/>
        <w:rPr>
          <w:lang w:val="it-IT"/>
        </w:rPr>
      </w:pPr>
      <w:r w:rsidRPr="003C3FCE">
        <w:rPr>
          <w:lang w:val="it-IT"/>
        </w:rPr>
        <w:t>Copia per NL</w:t>
      </w:r>
    </w:p>
    <w:p w14:paraId="2CAD626E" w14:textId="6A6277B2" w:rsidR="00500B6E" w:rsidRPr="003C3FCE" w:rsidRDefault="00B804FF">
      <w:pPr>
        <w:pStyle w:val="P68B1DB1-Normlny3"/>
        <w:rPr>
          <w:lang w:val="it-IT"/>
        </w:rPr>
      </w:pPr>
      <w:r>
        <w:rPr>
          <w:lang w:val="it-IT"/>
        </w:rPr>
        <w:t>Controllo Accessi 3.0</w:t>
      </w:r>
      <w:r w:rsidRPr="003C3FCE">
        <w:rPr>
          <w:lang w:val="it-IT"/>
        </w:rPr>
        <w:t>: pretendi il futuro</w:t>
      </w:r>
    </w:p>
    <w:p w14:paraId="7540A22F" w14:textId="04B5E516" w:rsidR="00500B6E" w:rsidRPr="003C3FCE" w:rsidRDefault="006348DA">
      <w:pPr>
        <w:rPr>
          <w:lang w:val="it-IT"/>
        </w:rPr>
      </w:pPr>
      <w:r w:rsidRPr="003C3FCE">
        <w:rPr>
          <w:lang w:val="it-IT"/>
        </w:rPr>
        <w:t>Scarica il nostro eBook per scoprire i 7 pilastri del controllo accessi residenziale del 21° secolo, i prodotti che dovresti utilizzare, come portare la tecnologia moderna in qualsiasi progetto e cosa cercare quando scegli un fornitore d</w:t>
      </w:r>
      <w:r w:rsidR="00840FF7">
        <w:rPr>
          <w:lang w:val="it-IT"/>
        </w:rPr>
        <w:t xml:space="preserve">el </w:t>
      </w:r>
      <w:r w:rsidRPr="003C3FCE">
        <w:rPr>
          <w:lang w:val="it-IT"/>
        </w:rPr>
        <w:t>controllo accessi.</w:t>
      </w:r>
    </w:p>
    <w:p w14:paraId="1093239F" w14:textId="6479D722" w:rsidR="00500B6E" w:rsidRPr="003C3FCE" w:rsidRDefault="006348DA">
      <w:pPr>
        <w:rPr>
          <w:lang w:val="it-IT"/>
        </w:rPr>
      </w:pPr>
      <w:r w:rsidRPr="003C3FCE">
        <w:rPr>
          <w:color w:val="FF0000"/>
          <w:lang w:val="it-IT"/>
        </w:rPr>
        <w:t xml:space="preserve">CTA&gt;&gt; </w:t>
      </w:r>
      <w:r w:rsidRPr="003C3FCE">
        <w:rPr>
          <w:lang w:val="it-IT"/>
        </w:rPr>
        <w:t>Scarica l'eBook</w:t>
      </w:r>
    </w:p>
    <w:p w14:paraId="6802590A" w14:textId="3D1ECAF2" w:rsidR="00500B6E" w:rsidRPr="003C3FCE" w:rsidRDefault="00500B6E">
      <w:pPr>
        <w:rPr>
          <w:sz w:val="32"/>
          <w:lang w:val="it-IT"/>
        </w:rPr>
      </w:pPr>
    </w:p>
    <w:p w14:paraId="615C787C" w14:textId="5E10831C" w:rsidR="00500B6E" w:rsidRPr="003C3FCE" w:rsidRDefault="006348DA">
      <w:pPr>
        <w:pStyle w:val="P68B1DB1-Normlny10"/>
        <w:rPr>
          <w:lang w:val="it-IT"/>
        </w:rPr>
      </w:pPr>
      <w:r w:rsidRPr="003C3FCE">
        <w:rPr>
          <w:lang w:val="it-IT"/>
        </w:rPr>
        <w:t>E-mail</w:t>
      </w:r>
    </w:p>
    <w:p w14:paraId="3A82B1B3" w14:textId="570B9168" w:rsidR="00500B6E" w:rsidRPr="003C3FCE" w:rsidRDefault="006348DA">
      <w:pPr>
        <w:rPr>
          <w:b/>
          <w:lang w:val="it-IT"/>
        </w:rPr>
      </w:pPr>
      <w:r w:rsidRPr="003C3FCE">
        <w:rPr>
          <w:b/>
          <w:lang w:val="it-IT"/>
        </w:rPr>
        <w:t xml:space="preserve">Titolo: </w:t>
      </w:r>
      <w:r w:rsidR="00B804FF">
        <w:rPr>
          <w:lang w:val="it-IT"/>
        </w:rPr>
        <w:t>Controllo Accessi 3.0</w:t>
      </w:r>
      <w:r w:rsidRPr="003C3FCE">
        <w:rPr>
          <w:lang w:val="it-IT"/>
        </w:rPr>
        <w:t xml:space="preserve">: il futuro è </w:t>
      </w:r>
      <w:r w:rsidR="00840FF7">
        <w:rPr>
          <w:lang w:val="it-IT"/>
        </w:rPr>
        <w:t>arrivato</w:t>
      </w:r>
    </w:p>
    <w:p w14:paraId="7360FCAF" w14:textId="30F9336B" w:rsidR="00500B6E" w:rsidRPr="003C3FCE" w:rsidRDefault="006348DA">
      <w:pPr>
        <w:rPr>
          <w:lang w:val="it-IT"/>
        </w:rPr>
      </w:pPr>
      <w:r w:rsidRPr="003C3FCE">
        <w:rPr>
          <w:b/>
          <w:lang w:val="it-IT"/>
        </w:rPr>
        <w:t xml:space="preserve">Sottotitolo: </w:t>
      </w:r>
      <w:r w:rsidRPr="003C3FCE">
        <w:rPr>
          <w:lang w:val="it-IT"/>
        </w:rPr>
        <w:t>Scarica l'eBook per imparare come ottenere il meglio dal controllo accessi e soddisfare i tuoi clienti</w:t>
      </w:r>
    </w:p>
    <w:p w14:paraId="6BFF9D1B" w14:textId="6BC1B54A" w:rsidR="00500B6E" w:rsidRPr="003C3FCE" w:rsidRDefault="006348DA">
      <w:pPr>
        <w:pStyle w:val="P68B1DB1-Normlny3"/>
        <w:rPr>
          <w:lang w:val="it-IT"/>
        </w:rPr>
      </w:pPr>
      <w:r w:rsidRPr="003C3FCE">
        <w:rPr>
          <w:lang w:val="it-IT"/>
        </w:rPr>
        <w:t>Corpo:</w:t>
      </w:r>
    </w:p>
    <w:p w14:paraId="0154CE6C" w14:textId="658DDE2B" w:rsidR="00500B6E" w:rsidRPr="003C3FCE" w:rsidRDefault="006348DA">
      <w:pPr>
        <w:rPr>
          <w:lang w:val="it-IT"/>
        </w:rPr>
      </w:pPr>
      <w:r w:rsidRPr="003C3FCE">
        <w:rPr>
          <w:lang w:val="it-IT"/>
        </w:rPr>
        <w:lastRenderedPageBreak/>
        <w:t>Salve!</w:t>
      </w:r>
    </w:p>
    <w:p w14:paraId="0E90F2AA" w14:textId="6904FD62" w:rsidR="00500B6E" w:rsidRPr="003C3FCE" w:rsidRDefault="006348DA">
      <w:pPr>
        <w:rPr>
          <w:lang w:val="it-IT"/>
        </w:rPr>
      </w:pPr>
      <w:r w:rsidRPr="003C3FCE">
        <w:rPr>
          <w:lang w:val="it-IT"/>
        </w:rPr>
        <w:t xml:space="preserve">Hai in cantiere progetti residenziali e vuoi stare al passo con la crescente domanda dei clienti? </w:t>
      </w:r>
    </w:p>
    <w:p w14:paraId="7A3456F9" w14:textId="39909C25" w:rsidR="00500B6E" w:rsidRPr="003C3FCE" w:rsidRDefault="006348DA">
      <w:pPr>
        <w:rPr>
          <w:b/>
          <w:lang w:val="it-IT"/>
        </w:rPr>
      </w:pPr>
      <w:r w:rsidRPr="003C3FCE">
        <w:rPr>
          <w:b/>
          <w:lang w:val="it-IT"/>
        </w:rPr>
        <w:t>Scarica l'ultimo eBook di 2N</w:t>
      </w:r>
      <w:r w:rsidRPr="003C3FCE">
        <w:rPr>
          <w:lang w:val="it-IT"/>
        </w:rPr>
        <w:t xml:space="preserve"> per conoscere l'era che amiamo chiamare </w:t>
      </w:r>
      <w:r w:rsidR="00B804FF">
        <w:rPr>
          <w:b/>
          <w:lang w:val="it-IT"/>
        </w:rPr>
        <w:t>Controllo Accessi 3.0</w:t>
      </w:r>
      <w:r w:rsidRPr="003C3FCE">
        <w:rPr>
          <w:lang w:val="it-IT"/>
        </w:rPr>
        <w:t xml:space="preserve">: cosa significa per te e per la tua azienda e come </w:t>
      </w:r>
      <w:r w:rsidRPr="003C3FCE">
        <w:rPr>
          <w:b/>
          <w:lang w:val="it-IT"/>
        </w:rPr>
        <w:t xml:space="preserve">ti renderà un pioniere </w:t>
      </w:r>
      <w:r w:rsidR="00CE1E87">
        <w:rPr>
          <w:lang w:val="it-IT"/>
        </w:rPr>
        <w:t>d</w:t>
      </w:r>
      <w:r w:rsidRPr="003C3FCE">
        <w:rPr>
          <w:lang w:val="it-IT"/>
        </w:rPr>
        <w:t>el settore.</w:t>
      </w:r>
    </w:p>
    <w:p w14:paraId="488CEEB1" w14:textId="62D15324" w:rsidR="00500B6E" w:rsidRPr="003C3FCE" w:rsidRDefault="006348DA">
      <w:pPr>
        <w:rPr>
          <w:lang w:val="it-IT"/>
        </w:rPr>
      </w:pPr>
      <w:r w:rsidRPr="003C3FCE">
        <w:rPr>
          <w:b/>
          <w:lang w:val="it-IT"/>
        </w:rPr>
        <w:t>Perché la tecnologia multiutente è vitale</w:t>
      </w:r>
      <w:r w:rsidR="003C3FCE">
        <w:rPr>
          <w:b/>
          <w:lang w:val="it-IT"/>
        </w:rPr>
        <w:t xml:space="preserve"> </w:t>
      </w:r>
      <w:r w:rsidRPr="003C3FCE">
        <w:rPr>
          <w:lang w:val="it-IT"/>
        </w:rPr>
        <w:t xml:space="preserve">e </w:t>
      </w:r>
      <w:r w:rsidRPr="003C3FCE">
        <w:rPr>
          <w:b/>
          <w:lang w:val="it-IT"/>
        </w:rPr>
        <w:t>come si può garantire una sicurezza informatica infallibile</w:t>
      </w:r>
      <w:r w:rsidRPr="003C3FCE">
        <w:rPr>
          <w:lang w:val="it-IT"/>
        </w:rPr>
        <w:t xml:space="preserve">? Cosa </w:t>
      </w:r>
      <w:r w:rsidRPr="003C3FCE">
        <w:rPr>
          <w:b/>
          <w:lang w:val="it-IT"/>
        </w:rPr>
        <w:t>vogliono veramente gli utenti</w:t>
      </w:r>
      <w:r w:rsidR="003C3FCE">
        <w:rPr>
          <w:b/>
          <w:lang w:val="it-IT"/>
        </w:rPr>
        <w:t xml:space="preserve"> </w:t>
      </w:r>
      <w:r w:rsidRPr="003C3FCE">
        <w:rPr>
          <w:lang w:val="it-IT"/>
        </w:rPr>
        <w:t xml:space="preserve">e come </w:t>
      </w:r>
      <w:r w:rsidRPr="003C3FCE">
        <w:rPr>
          <w:b/>
          <w:lang w:val="it-IT"/>
        </w:rPr>
        <w:t xml:space="preserve">scegliere le soluzioni </w:t>
      </w:r>
      <w:r>
        <w:rPr>
          <w:b/>
          <w:lang w:val="it-IT"/>
        </w:rPr>
        <w:t>migliori</w:t>
      </w:r>
      <w:r w:rsidRPr="003C3FCE">
        <w:rPr>
          <w:lang w:val="it-IT"/>
        </w:rPr>
        <w:t xml:space="preserve"> per assicurarsi ciò che desiderano? </w:t>
      </w:r>
    </w:p>
    <w:p w14:paraId="05C9FA7F" w14:textId="5528627D" w:rsidR="00500B6E" w:rsidRPr="003C3FCE" w:rsidRDefault="006348DA">
      <w:pPr>
        <w:rPr>
          <w:lang w:val="it-IT"/>
        </w:rPr>
      </w:pPr>
      <w:r w:rsidRPr="003C3FCE">
        <w:rPr>
          <w:color w:val="FF0000"/>
          <w:lang w:val="it-IT"/>
        </w:rPr>
        <w:t xml:space="preserve">CTA: </w:t>
      </w:r>
      <w:r w:rsidRPr="003C3FCE">
        <w:rPr>
          <w:u w:val="single"/>
          <w:lang w:val="it-IT"/>
        </w:rPr>
        <w:t>Scarica l'eBook</w:t>
      </w:r>
    </w:p>
    <w:p w14:paraId="59971146" w14:textId="7AD076EB" w:rsidR="00500B6E" w:rsidRPr="003C3FCE" w:rsidRDefault="006348DA">
      <w:pPr>
        <w:pStyle w:val="P68B1DB1-Normlny4"/>
        <w:rPr>
          <w:lang w:val="it-IT"/>
        </w:rPr>
      </w:pPr>
      <w:r w:rsidRPr="003C3FCE">
        <w:rPr>
          <w:lang w:val="it-IT"/>
        </w:rPr>
        <w:t>Che cosa è incluso?</w:t>
      </w:r>
    </w:p>
    <w:p w14:paraId="203AA01E" w14:textId="4D8FC1CC" w:rsidR="00500B6E" w:rsidRPr="003C3FCE" w:rsidRDefault="006348DA">
      <w:pPr>
        <w:pStyle w:val="Odstavecseseznamem"/>
        <w:numPr>
          <w:ilvl w:val="0"/>
          <w:numId w:val="2"/>
        </w:numPr>
        <w:rPr>
          <w:lang w:val="it-IT"/>
        </w:rPr>
      </w:pPr>
      <w:r w:rsidRPr="003C3FCE">
        <w:rPr>
          <w:lang w:val="it-IT"/>
        </w:rPr>
        <w:t xml:space="preserve">La </w:t>
      </w:r>
      <w:r w:rsidRPr="003C3FCE">
        <w:rPr>
          <w:b/>
          <w:lang w:val="it-IT"/>
        </w:rPr>
        <w:t xml:space="preserve">guida ai 7 pilastri </w:t>
      </w:r>
      <w:r w:rsidR="00222A6D">
        <w:rPr>
          <w:b/>
          <w:lang w:val="it-IT"/>
        </w:rPr>
        <w:t>del Controllo Accessi 3.0</w:t>
      </w:r>
      <w:r w:rsidRPr="003C3FCE">
        <w:rPr>
          <w:b/>
          <w:lang w:val="it-IT"/>
        </w:rPr>
        <w:t xml:space="preserve">: </w:t>
      </w:r>
      <w:r w:rsidRPr="003C3FCE">
        <w:rPr>
          <w:lang w:val="it-IT"/>
        </w:rPr>
        <w:t>lo standard futuro del controllo degli accessi</w:t>
      </w:r>
    </w:p>
    <w:p w14:paraId="292F7A3C" w14:textId="6C348860" w:rsidR="00500B6E" w:rsidRPr="003C3FCE" w:rsidRDefault="006348DA">
      <w:pPr>
        <w:pStyle w:val="Odstavecseseznamem"/>
        <w:numPr>
          <w:ilvl w:val="0"/>
          <w:numId w:val="2"/>
        </w:numPr>
        <w:rPr>
          <w:lang w:val="it-IT"/>
        </w:rPr>
      </w:pPr>
      <w:r w:rsidRPr="003C3FCE">
        <w:rPr>
          <w:lang w:val="it-IT"/>
        </w:rPr>
        <w:t xml:space="preserve">I </w:t>
      </w:r>
      <w:r w:rsidRPr="003C3FCE">
        <w:rPr>
          <w:b/>
          <w:lang w:val="it-IT"/>
        </w:rPr>
        <w:t>migliori prodotti</w:t>
      </w:r>
      <w:r w:rsidRPr="003C3FCE">
        <w:rPr>
          <w:lang w:val="it-IT"/>
        </w:rPr>
        <w:t xml:space="preserve"> per il controllo degli accessi moderno</w:t>
      </w:r>
    </w:p>
    <w:p w14:paraId="797BB228" w14:textId="668AC0C3" w:rsidR="00500B6E" w:rsidRPr="003C3FCE" w:rsidRDefault="006348DA">
      <w:pPr>
        <w:pStyle w:val="Odstavecseseznamem"/>
        <w:numPr>
          <w:ilvl w:val="0"/>
          <w:numId w:val="2"/>
        </w:numPr>
        <w:rPr>
          <w:lang w:val="it-IT"/>
        </w:rPr>
      </w:pPr>
      <w:r w:rsidRPr="003C3FCE">
        <w:rPr>
          <w:lang w:val="it-IT"/>
        </w:rPr>
        <w:t>A cosa prestare attenzione quando si sceglie un fornitore</w:t>
      </w:r>
    </w:p>
    <w:p w14:paraId="13AF8EE9" w14:textId="662D7532" w:rsidR="00500B6E" w:rsidRPr="003C3FCE" w:rsidRDefault="006348DA">
      <w:pPr>
        <w:pStyle w:val="P68B1DB1-Odsekzoznamu13"/>
        <w:numPr>
          <w:ilvl w:val="0"/>
          <w:numId w:val="2"/>
        </w:numPr>
        <w:rPr>
          <w:lang w:val="it-IT"/>
        </w:rPr>
      </w:pPr>
      <w:r w:rsidRPr="003C3FCE">
        <w:rPr>
          <w:lang w:val="it-IT"/>
        </w:rPr>
        <w:t xml:space="preserve">Come implementare il controllo degli accessi del 21° secolo in progetti </w:t>
      </w:r>
      <w:r>
        <w:rPr>
          <w:lang w:val="it-IT"/>
        </w:rPr>
        <w:t>retrofit</w:t>
      </w:r>
      <w:r w:rsidRPr="003C3FCE">
        <w:rPr>
          <w:lang w:val="it-IT"/>
        </w:rPr>
        <w:t xml:space="preserve"> e</w:t>
      </w:r>
      <w:r>
        <w:rPr>
          <w:lang w:val="it-IT"/>
        </w:rPr>
        <w:t xml:space="preserve"> di</w:t>
      </w:r>
      <w:r w:rsidRPr="003C3FCE">
        <w:rPr>
          <w:lang w:val="it-IT"/>
        </w:rPr>
        <w:t xml:space="preserve"> nuov</w:t>
      </w:r>
      <w:r>
        <w:rPr>
          <w:lang w:val="it-IT"/>
        </w:rPr>
        <w:t>a</w:t>
      </w:r>
      <w:r w:rsidRPr="003C3FCE">
        <w:rPr>
          <w:lang w:val="it-IT"/>
        </w:rPr>
        <w:t xml:space="preserve"> costruzion</w:t>
      </w:r>
      <w:r>
        <w:rPr>
          <w:lang w:val="it-IT"/>
        </w:rPr>
        <w:t>e</w:t>
      </w:r>
    </w:p>
    <w:p w14:paraId="44225263" w14:textId="47477195" w:rsidR="00500B6E" w:rsidRPr="003C3FCE" w:rsidRDefault="006348DA">
      <w:pPr>
        <w:rPr>
          <w:lang w:val="it-IT"/>
        </w:rPr>
      </w:pPr>
      <w:r w:rsidRPr="003C3FCE">
        <w:rPr>
          <w:lang w:val="it-IT"/>
        </w:rPr>
        <w:t>Non restare indietro, pretendi il futuro - oggi.</w:t>
      </w:r>
    </w:p>
    <w:p w14:paraId="511A273A" w14:textId="0B56951D" w:rsidR="00500B6E" w:rsidRPr="003C3FCE" w:rsidRDefault="006348DA">
      <w:pPr>
        <w:rPr>
          <w:lang w:val="it-IT"/>
        </w:rPr>
      </w:pPr>
      <w:r w:rsidRPr="003C3FCE">
        <w:rPr>
          <w:lang w:val="it-IT"/>
        </w:rPr>
        <w:t>Cordiali saluti,</w:t>
      </w:r>
    </w:p>
    <w:p w14:paraId="774D2EE3" w14:textId="2A77EB90" w:rsidR="00500B6E" w:rsidRPr="003C3FCE" w:rsidRDefault="006348DA">
      <w:pPr>
        <w:rPr>
          <w:lang w:val="it-IT"/>
        </w:rPr>
      </w:pPr>
      <w:r w:rsidRPr="003C3FCE">
        <w:rPr>
          <w:lang w:val="it-IT"/>
        </w:rPr>
        <w:t>Il team 2N</w:t>
      </w:r>
    </w:p>
    <w:p w14:paraId="31967D79" w14:textId="77777777" w:rsidR="00500B6E" w:rsidRPr="003C3FCE" w:rsidRDefault="00500B6E">
      <w:pPr>
        <w:rPr>
          <w:sz w:val="32"/>
          <w:lang w:val="it-IT"/>
        </w:rPr>
      </w:pPr>
    </w:p>
    <w:sectPr w:rsidR="00500B6E" w:rsidRPr="003C3F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D0C28"/>
    <w:multiLevelType w:val="hybridMultilevel"/>
    <w:tmpl w:val="E790FE22"/>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47348"/>
    <w:multiLevelType w:val="hybridMultilevel"/>
    <w:tmpl w:val="BA9EDFFA"/>
    <w:lvl w:ilvl="0" w:tplc="371C8592">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B65F91"/>
    <w:multiLevelType w:val="hybridMultilevel"/>
    <w:tmpl w:val="FE78E12E"/>
    <w:lvl w:ilvl="0" w:tplc="A68011E0">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FE02F2"/>
    <w:multiLevelType w:val="hybridMultilevel"/>
    <w:tmpl w:val="B3C07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166"/>
    <w:rsid w:val="00013856"/>
    <w:rsid w:val="000275DA"/>
    <w:rsid w:val="0003271A"/>
    <w:rsid w:val="00045736"/>
    <w:rsid w:val="00057394"/>
    <w:rsid w:val="00063CFE"/>
    <w:rsid w:val="00087396"/>
    <w:rsid w:val="000913D6"/>
    <w:rsid w:val="000A19B8"/>
    <w:rsid w:val="000A3C9B"/>
    <w:rsid w:val="000B7BC0"/>
    <w:rsid w:val="000C259A"/>
    <w:rsid w:val="000D4150"/>
    <w:rsid w:val="000E2F63"/>
    <w:rsid w:val="001045E6"/>
    <w:rsid w:val="00115211"/>
    <w:rsid w:val="001169EE"/>
    <w:rsid w:val="00120B72"/>
    <w:rsid w:val="00127523"/>
    <w:rsid w:val="00142426"/>
    <w:rsid w:val="001465A2"/>
    <w:rsid w:val="001573A9"/>
    <w:rsid w:val="001C5CF4"/>
    <w:rsid w:val="001D1E7D"/>
    <w:rsid w:val="001F2BC5"/>
    <w:rsid w:val="001F2D58"/>
    <w:rsid w:val="00222A6D"/>
    <w:rsid w:val="00232BB7"/>
    <w:rsid w:val="00243841"/>
    <w:rsid w:val="00247EE2"/>
    <w:rsid w:val="00266E61"/>
    <w:rsid w:val="0028646F"/>
    <w:rsid w:val="002A3A8F"/>
    <w:rsid w:val="002B09C1"/>
    <w:rsid w:val="002B23B1"/>
    <w:rsid w:val="002C5ABF"/>
    <w:rsid w:val="002C7AA0"/>
    <w:rsid w:val="002D4024"/>
    <w:rsid w:val="002F3465"/>
    <w:rsid w:val="00321930"/>
    <w:rsid w:val="00327647"/>
    <w:rsid w:val="003366BF"/>
    <w:rsid w:val="003410CA"/>
    <w:rsid w:val="00344F67"/>
    <w:rsid w:val="00377D32"/>
    <w:rsid w:val="003928DC"/>
    <w:rsid w:val="00397881"/>
    <w:rsid w:val="003A31C0"/>
    <w:rsid w:val="003C1B2F"/>
    <w:rsid w:val="003C3FCE"/>
    <w:rsid w:val="003C5042"/>
    <w:rsid w:val="003D37C7"/>
    <w:rsid w:val="003E06E4"/>
    <w:rsid w:val="00401817"/>
    <w:rsid w:val="00431B24"/>
    <w:rsid w:val="00434E89"/>
    <w:rsid w:val="00447D1B"/>
    <w:rsid w:val="00460F58"/>
    <w:rsid w:val="0047229B"/>
    <w:rsid w:val="00492B2F"/>
    <w:rsid w:val="004A3576"/>
    <w:rsid w:val="004A5932"/>
    <w:rsid w:val="004A7244"/>
    <w:rsid w:val="004C762E"/>
    <w:rsid w:val="004C7874"/>
    <w:rsid w:val="004D3D5A"/>
    <w:rsid w:val="004D704C"/>
    <w:rsid w:val="004F5C27"/>
    <w:rsid w:val="00500B6E"/>
    <w:rsid w:val="00505522"/>
    <w:rsid w:val="00512CBA"/>
    <w:rsid w:val="0052298D"/>
    <w:rsid w:val="00560F46"/>
    <w:rsid w:val="00577F4C"/>
    <w:rsid w:val="00593944"/>
    <w:rsid w:val="00593A1B"/>
    <w:rsid w:val="005B2709"/>
    <w:rsid w:val="005C2B86"/>
    <w:rsid w:val="005D4056"/>
    <w:rsid w:val="005E718D"/>
    <w:rsid w:val="00612DC0"/>
    <w:rsid w:val="00622188"/>
    <w:rsid w:val="00622A52"/>
    <w:rsid w:val="006244DB"/>
    <w:rsid w:val="00631376"/>
    <w:rsid w:val="006348DA"/>
    <w:rsid w:val="006474A0"/>
    <w:rsid w:val="00652D62"/>
    <w:rsid w:val="00654B54"/>
    <w:rsid w:val="006558B4"/>
    <w:rsid w:val="0067341E"/>
    <w:rsid w:val="006769E2"/>
    <w:rsid w:val="00680E47"/>
    <w:rsid w:val="00683BC0"/>
    <w:rsid w:val="00696433"/>
    <w:rsid w:val="006A56E7"/>
    <w:rsid w:val="006A5BDC"/>
    <w:rsid w:val="006A629F"/>
    <w:rsid w:val="006C22CB"/>
    <w:rsid w:val="006D3A48"/>
    <w:rsid w:val="006F4759"/>
    <w:rsid w:val="006F4EED"/>
    <w:rsid w:val="006F5F54"/>
    <w:rsid w:val="007155F9"/>
    <w:rsid w:val="0074037C"/>
    <w:rsid w:val="00741CA0"/>
    <w:rsid w:val="00751F42"/>
    <w:rsid w:val="00754897"/>
    <w:rsid w:val="00764615"/>
    <w:rsid w:val="0076561E"/>
    <w:rsid w:val="00785E1E"/>
    <w:rsid w:val="007B79A5"/>
    <w:rsid w:val="007D345C"/>
    <w:rsid w:val="007D55B1"/>
    <w:rsid w:val="007E77B4"/>
    <w:rsid w:val="007F00D2"/>
    <w:rsid w:val="008119CD"/>
    <w:rsid w:val="008205FD"/>
    <w:rsid w:val="0082560C"/>
    <w:rsid w:val="0083386E"/>
    <w:rsid w:val="008408E0"/>
    <w:rsid w:val="00840FF7"/>
    <w:rsid w:val="00844BFB"/>
    <w:rsid w:val="008A7474"/>
    <w:rsid w:val="008B0612"/>
    <w:rsid w:val="008B24CF"/>
    <w:rsid w:val="008D58B8"/>
    <w:rsid w:val="00926123"/>
    <w:rsid w:val="00934675"/>
    <w:rsid w:val="0093775C"/>
    <w:rsid w:val="00952B82"/>
    <w:rsid w:val="009A685A"/>
    <w:rsid w:val="009B1D24"/>
    <w:rsid w:val="009B4B4C"/>
    <w:rsid w:val="009B61B8"/>
    <w:rsid w:val="009C2A95"/>
    <w:rsid w:val="009C490B"/>
    <w:rsid w:val="009C6575"/>
    <w:rsid w:val="009C71F3"/>
    <w:rsid w:val="009E78B7"/>
    <w:rsid w:val="009F0F21"/>
    <w:rsid w:val="00A00729"/>
    <w:rsid w:val="00A122BC"/>
    <w:rsid w:val="00A25479"/>
    <w:rsid w:val="00A443EC"/>
    <w:rsid w:val="00A456C3"/>
    <w:rsid w:val="00A65FAC"/>
    <w:rsid w:val="00A81AB5"/>
    <w:rsid w:val="00A91D78"/>
    <w:rsid w:val="00AB60EA"/>
    <w:rsid w:val="00AC7676"/>
    <w:rsid w:val="00AD1981"/>
    <w:rsid w:val="00B016C6"/>
    <w:rsid w:val="00B07D9A"/>
    <w:rsid w:val="00B1369E"/>
    <w:rsid w:val="00B22C99"/>
    <w:rsid w:val="00B250C7"/>
    <w:rsid w:val="00B40B68"/>
    <w:rsid w:val="00B46088"/>
    <w:rsid w:val="00B56F36"/>
    <w:rsid w:val="00B77A7E"/>
    <w:rsid w:val="00B804FF"/>
    <w:rsid w:val="00B94D5B"/>
    <w:rsid w:val="00BA0068"/>
    <w:rsid w:val="00BB0364"/>
    <w:rsid w:val="00BB2D42"/>
    <w:rsid w:val="00BC6E94"/>
    <w:rsid w:val="00BF3A50"/>
    <w:rsid w:val="00BF6ABB"/>
    <w:rsid w:val="00C15D74"/>
    <w:rsid w:val="00C250F0"/>
    <w:rsid w:val="00C47842"/>
    <w:rsid w:val="00C5237B"/>
    <w:rsid w:val="00C875A5"/>
    <w:rsid w:val="00C9669E"/>
    <w:rsid w:val="00CA31F1"/>
    <w:rsid w:val="00CB53A0"/>
    <w:rsid w:val="00CB5EF5"/>
    <w:rsid w:val="00CE1E87"/>
    <w:rsid w:val="00CE2481"/>
    <w:rsid w:val="00CF13BD"/>
    <w:rsid w:val="00CF4B38"/>
    <w:rsid w:val="00CF6AD5"/>
    <w:rsid w:val="00D23A92"/>
    <w:rsid w:val="00D437A0"/>
    <w:rsid w:val="00D449D6"/>
    <w:rsid w:val="00D6611E"/>
    <w:rsid w:val="00D709FB"/>
    <w:rsid w:val="00D85340"/>
    <w:rsid w:val="00DA105E"/>
    <w:rsid w:val="00DB1485"/>
    <w:rsid w:val="00DB42FE"/>
    <w:rsid w:val="00DE0F0D"/>
    <w:rsid w:val="00DE21C9"/>
    <w:rsid w:val="00DE654F"/>
    <w:rsid w:val="00DF13C3"/>
    <w:rsid w:val="00E13237"/>
    <w:rsid w:val="00E14E56"/>
    <w:rsid w:val="00E15368"/>
    <w:rsid w:val="00E26A95"/>
    <w:rsid w:val="00E336AB"/>
    <w:rsid w:val="00E530A6"/>
    <w:rsid w:val="00E60444"/>
    <w:rsid w:val="00E80F1F"/>
    <w:rsid w:val="00E841AB"/>
    <w:rsid w:val="00EB03E2"/>
    <w:rsid w:val="00EC170F"/>
    <w:rsid w:val="00EC21B4"/>
    <w:rsid w:val="00EC53E8"/>
    <w:rsid w:val="00EE4892"/>
    <w:rsid w:val="00EE704C"/>
    <w:rsid w:val="00EF3BD0"/>
    <w:rsid w:val="00F0403F"/>
    <w:rsid w:val="00F05166"/>
    <w:rsid w:val="00F138F8"/>
    <w:rsid w:val="00F60055"/>
    <w:rsid w:val="00F607B8"/>
    <w:rsid w:val="00F70A29"/>
    <w:rsid w:val="00F80E35"/>
    <w:rsid w:val="00F82F59"/>
    <w:rsid w:val="00F84C5A"/>
    <w:rsid w:val="00FC5D92"/>
    <w:rsid w:val="00FD40A2"/>
    <w:rsid w:val="00FD76CB"/>
    <w:rsid w:val="00FE0564"/>
    <w:rsid w:val="00FE3AC9"/>
    <w:rsid w:val="00FE4181"/>
    <w:rsid w:val="06381A58"/>
    <w:rsid w:val="204C4E31"/>
    <w:rsid w:val="296C4F41"/>
    <w:rsid w:val="2B9A4762"/>
    <w:rsid w:val="301FC64F"/>
    <w:rsid w:val="34927808"/>
    <w:rsid w:val="349FBF4F"/>
    <w:rsid w:val="38AAB252"/>
    <w:rsid w:val="4199636E"/>
    <w:rsid w:val="471A5055"/>
    <w:rsid w:val="476EBD6A"/>
    <w:rsid w:val="4818C49F"/>
    <w:rsid w:val="57F1D556"/>
    <w:rsid w:val="57F794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0A76C"/>
  <w15:chartTrackingRefBased/>
  <w15:docId w15:val="{9317EA90-DB93-4DA6-98EE-84D94BB0C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115211"/>
    <w:pPr>
      <w:ind w:left="720"/>
      <w:contextualSpacing/>
    </w:pPr>
  </w:style>
  <w:style w:type="character" w:styleId="Odkaznakoment">
    <w:name w:val="annotation reference"/>
    <w:basedOn w:val="Standardnpsmoodstavce"/>
    <w:uiPriority w:val="99"/>
    <w:semiHidden/>
    <w:unhideWhenUsed/>
    <w:rsid w:val="00FD76CB"/>
    <w:rPr>
      <w:sz w:val="16"/>
    </w:rPr>
  </w:style>
  <w:style w:type="paragraph" w:styleId="Textkomente">
    <w:name w:val="annotation text"/>
    <w:basedOn w:val="Normln"/>
    <w:link w:val="TextkomenteChar"/>
    <w:uiPriority w:val="99"/>
    <w:unhideWhenUsed/>
    <w:rsid w:val="00FD76CB"/>
    <w:pPr>
      <w:spacing w:line="240" w:lineRule="auto"/>
    </w:pPr>
    <w:rPr>
      <w:sz w:val="20"/>
    </w:rPr>
  </w:style>
  <w:style w:type="character" w:customStyle="1" w:styleId="TextkomenteChar">
    <w:name w:val="Text komentáře Char"/>
    <w:basedOn w:val="Standardnpsmoodstavce"/>
    <w:link w:val="Textkomente"/>
    <w:uiPriority w:val="99"/>
    <w:rsid w:val="00FD76CB"/>
    <w:rPr>
      <w:sz w:val="20"/>
    </w:rPr>
  </w:style>
  <w:style w:type="paragraph" w:styleId="Pedmtkomente">
    <w:name w:val="annotation subject"/>
    <w:basedOn w:val="Textkomente"/>
    <w:next w:val="Textkomente"/>
    <w:link w:val="PedmtkomenteChar"/>
    <w:uiPriority w:val="99"/>
    <w:semiHidden/>
    <w:unhideWhenUsed/>
    <w:rsid w:val="00FD76CB"/>
    <w:rPr>
      <w:b/>
    </w:rPr>
  </w:style>
  <w:style w:type="character" w:customStyle="1" w:styleId="PedmtkomenteChar">
    <w:name w:val="Předmět komentáře Char"/>
    <w:basedOn w:val="TextkomenteChar"/>
    <w:link w:val="Pedmtkomente"/>
    <w:uiPriority w:val="99"/>
    <w:semiHidden/>
    <w:rsid w:val="00FD76CB"/>
    <w:rPr>
      <w:b/>
      <w:sz w:val="20"/>
    </w:rPr>
  </w:style>
  <w:style w:type="character" w:styleId="Hypertextovodkaz">
    <w:name w:val="Hyperlink"/>
    <w:basedOn w:val="Standardnpsmoodstavce"/>
    <w:uiPriority w:val="99"/>
    <w:unhideWhenUsed/>
    <w:rsid w:val="00CF4B38"/>
    <w:rPr>
      <w:color w:val="0563C1" w:themeColor="hyperlink"/>
      <w:u w:val="single"/>
    </w:rPr>
  </w:style>
  <w:style w:type="character" w:styleId="Nevyeenzmnka">
    <w:name w:val="Unresolved Mention"/>
    <w:basedOn w:val="Standardnpsmoodstavce"/>
    <w:uiPriority w:val="99"/>
    <w:semiHidden/>
    <w:unhideWhenUsed/>
    <w:rsid w:val="00CF4B38"/>
    <w:rPr>
      <w:color w:val="605E5C"/>
      <w:shd w:val="clear" w:color="auto" w:fill="E1DFDD"/>
    </w:rPr>
  </w:style>
  <w:style w:type="paragraph" w:styleId="Revize">
    <w:name w:val="Revision"/>
    <w:hidden/>
    <w:uiPriority w:val="99"/>
    <w:semiHidden/>
    <w:rsid w:val="00397881"/>
    <w:pPr>
      <w:spacing w:after="0" w:line="240" w:lineRule="auto"/>
    </w:pPr>
  </w:style>
  <w:style w:type="paragraph" w:customStyle="1" w:styleId="P68B1DB1-Normlny1">
    <w:name w:val="P68B1DB1-Normlny1"/>
    <w:basedOn w:val="Normln"/>
    <w:rPr>
      <w:color w:val="FF0000"/>
      <w:sz w:val="36"/>
    </w:rPr>
  </w:style>
  <w:style w:type="paragraph" w:customStyle="1" w:styleId="P68B1DB1-Normlny2">
    <w:name w:val="P68B1DB1-Normlny2"/>
    <w:basedOn w:val="Normln"/>
    <w:rPr>
      <w:color w:val="FF0000"/>
      <w:sz w:val="28"/>
    </w:rPr>
  </w:style>
  <w:style w:type="paragraph" w:customStyle="1" w:styleId="P68B1DB1-Normlny3">
    <w:name w:val="P68B1DB1-Normlny3"/>
    <w:basedOn w:val="Normln"/>
    <w:rPr>
      <w:b/>
    </w:rPr>
  </w:style>
  <w:style w:type="paragraph" w:customStyle="1" w:styleId="P68B1DB1-Normlny4">
    <w:name w:val="P68B1DB1-Normlny4"/>
    <w:basedOn w:val="Normln"/>
    <w:rPr>
      <w:sz w:val="28"/>
    </w:rPr>
  </w:style>
  <w:style w:type="paragraph" w:customStyle="1" w:styleId="P68B1DB1-Normlny5">
    <w:name w:val="P68B1DB1-Normlny5"/>
    <w:basedOn w:val="Normln"/>
    <w:rPr>
      <w:color w:val="FF0000"/>
    </w:rPr>
  </w:style>
  <w:style w:type="paragraph" w:customStyle="1" w:styleId="P68B1DB1-Odsekzoznamu6">
    <w:name w:val="P68B1DB1-Odsekzoznamu6"/>
    <w:basedOn w:val="Odstavecseseznamem"/>
    <w:rPr>
      <w:sz w:val="26"/>
    </w:rPr>
  </w:style>
  <w:style w:type="paragraph" w:customStyle="1" w:styleId="P68B1DB1-Normlny7">
    <w:name w:val="P68B1DB1-Normlny7"/>
    <w:basedOn w:val="Normln"/>
    <w:rPr>
      <w:color w:val="FF0000"/>
      <w:sz w:val="24"/>
    </w:rPr>
  </w:style>
  <w:style w:type="paragraph" w:customStyle="1" w:styleId="P68B1DB1-Normlny8">
    <w:name w:val="P68B1DB1-Normlny8"/>
    <w:basedOn w:val="Normln"/>
    <w:rPr>
      <w:b/>
      <w:sz w:val="24"/>
    </w:rPr>
  </w:style>
  <w:style w:type="paragraph" w:customStyle="1" w:styleId="P68B1DB1-Normlny9">
    <w:name w:val="P68B1DB1-Normlny9"/>
    <w:basedOn w:val="Normln"/>
    <w:rPr>
      <w:sz w:val="32"/>
    </w:rPr>
  </w:style>
  <w:style w:type="paragraph" w:customStyle="1" w:styleId="P68B1DB1-Normlny10">
    <w:name w:val="P68B1DB1-Normlny10"/>
    <w:basedOn w:val="Normln"/>
    <w:rPr>
      <w:color w:val="FF0000"/>
      <w:sz w:val="32"/>
    </w:rPr>
  </w:style>
  <w:style w:type="paragraph" w:customStyle="1" w:styleId="P68B1DB1-Normlny11">
    <w:name w:val="P68B1DB1-Normlny11"/>
    <w:basedOn w:val="Normln"/>
    <w:rPr>
      <w:b/>
      <w:color w:val="000000" w:themeColor="text1"/>
      <w:sz w:val="24"/>
    </w:rPr>
  </w:style>
  <w:style w:type="paragraph" w:customStyle="1" w:styleId="P68B1DB1-Normlny12">
    <w:name w:val="P68B1DB1-Normlny12"/>
    <w:basedOn w:val="Normln"/>
    <w:rPr>
      <w:color w:val="000000" w:themeColor="text1"/>
      <w:sz w:val="24"/>
    </w:rPr>
  </w:style>
  <w:style w:type="paragraph" w:customStyle="1" w:styleId="P68B1DB1-Odsekzoznamu13">
    <w:name w:val="P68B1DB1-Odsekzoznamu13"/>
    <w:basedOn w:val="Odstavecseseznamem"/>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88914">
      <w:bodyDiv w:val="1"/>
      <w:marLeft w:val="0"/>
      <w:marRight w:val="0"/>
      <w:marTop w:val="0"/>
      <w:marBottom w:val="0"/>
      <w:divBdr>
        <w:top w:val="none" w:sz="0" w:space="0" w:color="auto"/>
        <w:left w:val="none" w:sz="0" w:space="0" w:color="auto"/>
        <w:bottom w:val="none" w:sz="0" w:space="0" w:color="auto"/>
        <w:right w:val="none" w:sz="0" w:space="0" w:color="auto"/>
      </w:divBdr>
    </w:div>
    <w:div w:id="267009933">
      <w:bodyDiv w:val="1"/>
      <w:marLeft w:val="0"/>
      <w:marRight w:val="0"/>
      <w:marTop w:val="0"/>
      <w:marBottom w:val="0"/>
      <w:divBdr>
        <w:top w:val="none" w:sz="0" w:space="0" w:color="auto"/>
        <w:left w:val="none" w:sz="0" w:space="0" w:color="auto"/>
        <w:bottom w:val="none" w:sz="0" w:space="0" w:color="auto"/>
        <w:right w:val="none" w:sz="0" w:space="0" w:color="auto"/>
      </w:divBdr>
    </w:div>
    <w:div w:id="601769001">
      <w:bodyDiv w:val="1"/>
      <w:marLeft w:val="0"/>
      <w:marRight w:val="0"/>
      <w:marTop w:val="0"/>
      <w:marBottom w:val="0"/>
      <w:divBdr>
        <w:top w:val="none" w:sz="0" w:space="0" w:color="auto"/>
        <w:left w:val="none" w:sz="0" w:space="0" w:color="auto"/>
        <w:bottom w:val="none" w:sz="0" w:space="0" w:color="auto"/>
        <w:right w:val="none" w:sz="0" w:space="0" w:color="auto"/>
      </w:divBdr>
    </w:div>
    <w:div w:id="723598439">
      <w:bodyDiv w:val="1"/>
      <w:marLeft w:val="0"/>
      <w:marRight w:val="0"/>
      <w:marTop w:val="0"/>
      <w:marBottom w:val="0"/>
      <w:divBdr>
        <w:top w:val="none" w:sz="0" w:space="0" w:color="auto"/>
        <w:left w:val="none" w:sz="0" w:space="0" w:color="auto"/>
        <w:bottom w:val="none" w:sz="0" w:space="0" w:color="auto"/>
        <w:right w:val="none" w:sz="0" w:space="0" w:color="auto"/>
      </w:divBdr>
    </w:div>
    <w:div w:id="917667740">
      <w:bodyDiv w:val="1"/>
      <w:marLeft w:val="0"/>
      <w:marRight w:val="0"/>
      <w:marTop w:val="0"/>
      <w:marBottom w:val="0"/>
      <w:divBdr>
        <w:top w:val="none" w:sz="0" w:space="0" w:color="auto"/>
        <w:left w:val="none" w:sz="0" w:space="0" w:color="auto"/>
        <w:bottom w:val="none" w:sz="0" w:space="0" w:color="auto"/>
        <w:right w:val="none" w:sz="0" w:space="0" w:color="auto"/>
      </w:divBdr>
    </w:div>
    <w:div w:id="1482574205">
      <w:bodyDiv w:val="1"/>
      <w:marLeft w:val="0"/>
      <w:marRight w:val="0"/>
      <w:marTop w:val="0"/>
      <w:marBottom w:val="0"/>
      <w:divBdr>
        <w:top w:val="none" w:sz="0" w:space="0" w:color="auto"/>
        <w:left w:val="none" w:sz="0" w:space="0" w:color="auto"/>
        <w:bottom w:val="none" w:sz="0" w:space="0" w:color="auto"/>
        <w:right w:val="none" w:sz="0" w:space="0" w:color="auto"/>
      </w:divBdr>
      <w:divsChild>
        <w:div w:id="24058731">
          <w:marLeft w:val="0"/>
          <w:marRight w:val="0"/>
          <w:marTop w:val="0"/>
          <w:marBottom w:val="0"/>
          <w:divBdr>
            <w:top w:val="none" w:sz="0" w:space="0" w:color="auto"/>
            <w:left w:val="none" w:sz="0" w:space="0" w:color="auto"/>
            <w:bottom w:val="none" w:sz="0" w:space="0" w:color="auto"/>
            <w:right w:val="none" w:sz="0" w:space="0" w:color="auto"/>
          </w:divBdr>
          <w:divsChild>
            <w:div w:id="1902984500">
              <w:marLeft w:val="0"/>
              <w:marRight w:val="0"/>
              <w:marTop w:val="0"/>
              <w:marBottom w:val="0"/>
              <w:divBdr>
                <w:top w:val="none" w:sz="0" w:space="0" w:color="auto"/>
                <w:left w:val="none" w:sz="0" w:space="0" w:color="auto"/>
                <w:bottom w:val="none" w:sz="0" w:space="0" w:color="auto"/>
                <w:right w:val="none" w:sz="0" w:space="0" w:color="auto"/>
              </w:divBdr>
              <w:divsChild>
                <w:div w:id="1034572375">
                  <w:marLeft w:val="0"/>
                  <w:marRight w:val="0"/>
                  <w:marTop w:val="0"/>
                  <w:marBottom w:val="0"/>
                  <w:divBdr>
                    <w:top w:val="none" w:sz="0" w:space="0" w:color="auto"/>
                    <w:left w:val="none" w:sz="0" w:space="0" w:color="auto"/>
                    <w:bottom w:val="none" w:sz="0" w:space="0" w:color="auto"/>
                    <w:right w:val="none" w:sz="0" w:space="0" w:color="auto"/>
                  </w:divBdr>
                  <w:divsChild>
                    <w:div w:id="814025977">
                      <w:marLeft w:val="0"/>
                      <w:marRight w:val="0"/>
                      <w:marTop w:val="0"/>
                      <w:marBottom w:val="0"/>
                      <w:divBdr>
                        <w:top w:val="none" w:sz="0" w:space="0" w:color="auto"/>
                        <w:left w:val="none" w:sz="0" w:space="0" w:color="auto"/>
                        <w:bottom w:val="none" w:sz="0" w:space="0" w:color="auto"/>
                        <w:right w:val="none" w:sz="0" w:space="0" w:color="auto"/>
                      </w:divBdr>
                      <w:divsChild>
                        <w:div w:id="835001494">
                          <w:marLeft w:val="0"/>
                          <w:marRight w:val="0"/>
                          <w:marTop w:val="0"/>
                          <w:marBottom w:val="0"/>
                          <w:divBdr>
                            <w:top w:val="none" w:sz="0" w:space="0" w:color="auto"/>
                            <w:left w:val="none" w:sz="0" w:space="0" w:color="auto"/>
                            <w:bottom w:val="single" w:sz="6" w:space="0" w:color="EBEBEB"/>
                            <w:right w:val="none" w:sz="0" w:space="0" w:color="auto"/>
                          </w:divBdr>
                          <w:divsChild>
                            <w:div w:id="119892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9350803">
          <w:marLeft w:val="0"/>
          <w:marRight w:val="0"/>
          <w:marTop w:val="0"/>
          <w:marBottom w:val="0"/>
          <w:divBdr>
            <w:top w:val="none" w:sz="0" w:space="0" w:color="auto"/>
            <w:left w:val="none" w:sz="0" w:space="0" w:color="auto"/>
            <w:bottom w:val="none" w:sz="0" w:space="0" w:color="auto"/>
            <w:right w:val="none" w:sz="0" w:space="0" w:color="auto"/>
          </w:divBdr>
          <w:divsChild>
            <w:div w:id="1940062295">
              <w:marLeft w:val="0"/>
              <w:marRight w:val="0"/>
              <w:marTop w:val="0"/>
              <w:marBottom w:val="0"/>
              <w:divBdr>
                <w:top w:val="none" w:sz="0" w:space="0" w:color="auto"/>
                <w:left w:val="none" w:sz="0" w:space="0" w:color="auto"/>
                <w:bottom w:val="none" w:sz="0" w:space="0" w:color="auto"/>
                <w:right w:val="none" w:sz="0" w:space="0" w:color="auto"/>
              </w:divBdr>
              <w:divsChild>
                <w:div w:id="1698578356">
                  <w:marLeft w:val="0"/>
                  <w:marRight w:val="0"/>
                  <w:marTop w:val="0"/>
                  <w:marBottom w:val="0"/>
                  <w:divBdr>
                    <w:top w:val="none" w:sz="0" w:space="0" w:color="auto"/>
                    <w:left w:val="none" w:sz="0" w:space="0" w:color="auto"/>
                    <w:bottom w:val="none" w:sz="0" w:space="0" w:color="auto"/>
                    <w:right w:val="none" w:sz="0" w:space="0" w:color="auto"/>
                  </w:divBdr>
                  <w:divsChild>
                    <w:div w:id="1733845558">
                      <w:marLeft w:val="0"/>
                      <w:marRight w:val="0"/>
                      <w:marTop w:val="0"/>
                      <w:marBottom w:val="0"/>
                      <w:divBdr>
                        <w:top w:val="none" w:sz="0" w:space="0" w:color="auto"/>
                        <w:left w:val="none" w:sz="0" w:space="0" w:color="auto"/>
                        <w:bottom w:val="none" w:sz="0" w:space="0" w:color="auto"/>
                        <w:right w:val="none" w:sz="0" w:space="0" w:color="auto"/>
                      </w:divBdr>
                      <w:divsChild>
                        <w:div w:id="210229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539358">
      <w:bodyDiv w:val="1"/>
      <w:marLeft w:val="0"/>
      <w:marRight w:val="0"/>
      <w:marTop w:val="0"/>
      <w:marBottom w:val="0"/>
      <w:divBdr>
        <w:top w:val="none" w:sz="0" w:space="0" w:color="auto"/>
        <w:left w:val="none" w:sz="0" w:space="0" w:color="auto"/>
        <w:bottom w:val="none" w:sz="0" w:space="0" w:color="auto"/>
        <w:right w:val="none" w:sz="0" w:space="0" w:color="auto"/>
      </w:divBdr>
    </w:div>
    <w:div w:id="1584148507">
      <w:bodyDiv w:val="1"/>
      <w:marLeft w:val="0"/>
      <w:marRight w:val="0"/>
      <w:marTop w:val="0"/>
      <w:marBottom w:val="0"/>
      <w:divBdr>
        <w:top w:val="none" w:sz="0" w:space="0" w:color="auto"/>
        <w:left w:val="none" w:sz="0" w:space="0" w:color="auto"/>
        <w:bottom w:val="none" w:sz="0" w:space="0" w:color="auto"/>
        <w:right w:val="none" w:sz="0" w:space="0" w:color="auto"/>
      </w:divBdr>
    </w:div>
    <w:div w:id="2101412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1D4D9-D5A5-4523-A4BD-7880C61CA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1110</Words>
  <Characters>6550</Characters>
  <Application>Microsoft Office Word</Application>
  <DocSecurity>0</DocSecurity>
  <Lines>54</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7645</CharactersWithSpaces>
  <SharedDoc>false</SharedDoc>
  <HLinks>
    <vt:vector size="30" baseType="variant">
      <vt:variant>
        <vt:i4>3670089</vt:i4>
      </vt:variant>
      <vt:variant>
        <vt:i4>12</vt:i4>
      </vt:variant>
      <vt:variant>
        <vt:i4>0</vt:i4>
      </vt:variant>
      <vt:variant>
        <vt:i4>5</vt:i4>
      </vt:variant>
      <vt:variant>
        <vt:lpwstr>https://www.2n.com/en_GB/solutions?anchor=residentialapartmentbuilding</vt:lpwstr>
      </vt:variant>
      <vt:variant>
        <vt:lpwstr>filter-residentialapartmentbuilding</vt:lpwstr>
      </vt:variant>
      <vt:variant>
        <vt:i4>4390958</vt:i4>
      </vt:variant>
      <vt:variant>
        <vt:i4>9</vt:i4>
      </vt:variant>
      <vt:variant>
        <vt:i4>0</vt:i4>
      </vt:variant>
      <vt:variant>
        <vt:i4>5</vt:i4>
      </vt:variant>
      <vt:variant>
        <vt:lpwstr>https://www.2n.com/en_GB/products/the-my2n-management-platform</vt:lpwstr>
      </vt:variant>
      <vt:variant>
        <vt:lpwstr/>
      </vt:variant>
      <vt:variant>
        <vt:i4>5832746</vt:i4>
      </vt:variant>
      <vt:variant>
        <vt:i4>6</vt:i4>
      </vt:variant>
      <vt:variant>
        <vt:i4>0</vt:i4>
      </vt:variant>
      <vt:variant>
        <vt:i4>5</vt:i4>
      </vt:variant>
      <vt:variant>
        <vt:lpwstr>https://www.2n.com/en_GB/products/intercoms/2n-ip-style</vt:lpwstr>
      </vt:variant>
      <vt:variant>
        <vt:lpwstr/>
      </vt:variant>
      <vt:variant>
        <vt:i4>2424935</vt:i4>
      </vt:variant>
      <vt:variant>
        <vt:i4>3</vt:i4>
      </vt:variant>
      <vt:variant>
        <vt:i4>0</vt:i4>
      </vt:variant>
      <vt:variant>
        <vt:i4>5</vt:i4>
      </vt:variant>
      <vt:variant>
        <vt:lpwstr>https://integrationhub.2n.com/</vt:lpwstr>
      </vt:variant>
      <vt:variant>
        <vt:lpwstr/>
      </vt:variant>
      <vt:variant>
        <vt:i4>5767293</vt:i4>
      </vt:variant>
      <vt:variant>
        <vt:i4>0</vt:i4>
      </vt:variant>
      <vt:variant>
        <vt:i4>0</vt:i4>
      </vt:variant>
      <vt:variant>
        <vt:i4>5</vt:i4>
      </vt:variant>
      <vt:variant>
        <vt:lpwstr>https://www.2n.com/en_GB/products/intercoms/2n-helios-ip-verso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Camilla May Ashdown - 2N</dc:creator>
  <cp:keywords/>
  <dc:description/>
  <cp:lastModifiedBy>Hana Novotná - 2N</cp:lastModifiedBy>
  <cp:revision>39</cp:revision>
  <dcterms:created xsi:type="dcterms:W3CDTF">2023-02-08T12:50:00Z</dcterms:created>
  <dcterms:modified xsi:type="dcterms:W3CDTF">2023-02-19T19:57:00Z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464823ed-f5b2-43c6-9e57-70758d20d952</vt:lpwstr>
  </property>
</Properties>
</file>